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3C02" w:rsidRPr="00847F31" w:rsidRDefault="00563B9A" w:rsidP="00847F31">
      <w:pPr>
        <w:ind w:left="-142"/>
        <w:jc w:val="center"/>
        <w:rPr>
          <w:u w:val="none"/>
        </w:rPr>
      </w:pPr>
      <w:bookmarkStart w:id="0" w:name="_GoBack"/>
      <w:bookmarkEnd w:id="0"/>
      <w:r>
        <w:rPr>
          <w:u w:val="none"/>
        </w:rPr>
        <w:t>HULP</w:t>
      </w:r>
      <w:r w:rsidR="00847F31">
        <w:rPr>
          <w:u w:val="none"/>
        </w:rPr>
        <w:t>GIDS MET BEOORDELING VAN SUSTENTASIE AANSOEKE</w:t>
      </w:r>
    </w:p>
    <w:p w:rsidR="00847F31" w:rsidRPr="00847F31" w:rsidRDefault="00847F31" w:rsidP="002C010D">
      <w:pPr>
        <w:ind w:left="-142"/>
        <w:rPr>
          <w:b w:val="0"/>
          <w:u w:val="none"/>
        </w:rPr>
      </w:pPr>
    </w:p>
    <w:p w:rsidR="00847F31" w:rsidRDefault="00847F31" w:rsidP="002C010D">
      <w:pPr>
        <w:ind w:left="-142"/>
        <w:rPr>
          <w:b w:val="0"/>
          <w:u w:val="none"/>
        </w:rPr>
      </w:pPr>
    </w:p>
    <w:p w:rsidR="00847F31" w:rsidRDefault="00BC69DF" w:rsidP="000B512E">
      <w:pPr>
        <w:ind w:left="0"/>
        <w:rPr>
          <w:b w:val="0"/>
          <w:u w:val="none"/>
        </w:rPr>
      </w:pPr>
      <w:r>
        <w:rPr>
          <w:b w:val="0"/>
          <w:u w:val="none"/>
        </w:rPr>
        <w:t xml:space="preserve">Die doel van </w:t>
      </w:r>
      <w:r w:rsidR="0045168E">
        <w:rPr>
          <w:b w:val="0"/>
          <w:u w:val="none"/>
        </w:rPr>
        <w:t>hier</w:t>
      </w:r>
      <w:r>
        <w:rPr>
          <w:b w:val="0"/>
          <w:u w:val="none"/>
        </w:rPr>
        <w:t xml:space="preserve">die gids is om die Sustentasiedeputate, </w:t>
      </w:r>
      <w:r w:rsidR="00563B9A">
        <w:rPr>
          <w:b w:val="0"/>
          <w:u w:val="none"/>
        </w:rPr>
        <w:t xml:space="preserve">hetsy van </w:t>
      </w:r>
      <w:r>
        <w:rPr>
          <w:b w:val="0"/>
          <w:u w:val="none"/>
        </w:rPr>
        <w:t xml:space="preserve">Klassis of Streeksinode, </w:t>
      </w:r>
      <w:r w:rsidR="00563B9A">
        <w:rPr>
          <w:b w:val="0"/>
          <w:u w:val="none"/>
        </w:rPr>
        <w:t xml:space="preserve">leiding te gee in die </w:t>
      </w:r>
      <w:r w:rsidR="0045168E">
        <w:rPr>
          <w:b w:val="0"/>
          <w:u w:val="none"/>
        </w:rPr>
        <w:t xml:space="preserve">kontrolering en </w:t>
      </w:r>
      <w:r w:rsidR="00563B9A">
        <w:rPr>
          <w:b w:val="0"/>
          <w:u w:val="none"/>
        </w:rPr>
        <w:t>beoordeling</w:t>
      </w:r>
      <w:r w:rsidR="0045168E">
        <w:rPr>
          <w:b w:val="0"/>
          <w:u w:val="none"/>
        </w:rPr>
        <w:t xml:space="preserve"> </w:t>
      </w:r>
      <w:r w:rsidR="00563B9A">
        <w:rPr>
          <w:b w:val="0"/>
          <w:u w:val="none"/>
        </w:rPr>
        <w:t xml:space="preserve">van </w:t>
      </w:r>
      <w:r w:rsidR="00CC1166">
        <w:rPr>
          <w:b w:val="0"/>
          <w:u w:val="none"/>
        </w:rPr>
        <w:t>sustentasie aansoeke.</w:t>
      </w:r>
    </w:p>
    <w:p w:rsidR="0079397B" w:rsidRDefault="0079397B" w:rsidP="000B512E">
      <w:pPr>
        <w:ind w:left="0"/>
        <w:rPr>
          <w:b w:val="0"/>
          <w:u w:val="none"/>
        </w:rPr>
      </w:pPr>
    </w:p>
    <w:p w:rsidR="0079397B" w:rsidRDefault="0079397B" w:rsidP="000B512E">
      <w:pPr>
        <w:ind w:left="0"/>
        <w:rPr>
          <w:b w:val="0"/>
          <w:u w:val="none"/>
        </w:rPr>
      </w:pPr>
      <w:r>
        <w:rPr>
          <w:b w:val="0"/>
          <w:u w:val="none"/>
        </w:rPr>
        <w:t>Die vrae is saamgestel uit die Reglement van die Sustentasiedeputate soos goedgekeur deur Sinode 2015.</w:t>
      </w:r>
    </w:p>
    <w:p w:rsidR="0045168E" w:rsidRDefault="0045168E" w:rsidP="00CC1166">
      <w:pPr>
        <w:ind w:left="0"/>
        <w:rPr>
          <w:b w:val="0"/>
          <w:u w:val="none"/>
        </w:rPr>
      </w:pPr>
    </w:p>
    <w:p w:rsidR="0045168E" w:rsidRDefault="00FA667C" w:rsidP="00CC1166">
      <w:pPr>
        <w:ind w:left="0"/>
        <w:rPr>
          <w:b w:val="0"/>
          <w:u w:val="none"/>
        </w:rPr>
      </w:pPr>
      <w:r>
        <w:rPr>
          <w:b w:val="0"/>
          <w:u w:val="none"/>
        </w:rPr>
        <w:t xml:space="preserve">Die </w:t>
      </w:r>
      <w:r w:rsidR="0079397B">
        <w:rPr>
          <w:b w:val="0"/>
          <w:u w:val="none"/>
        </w:rPr>
        <w:t xml:space="preserve">sustentasie </w:t>
      </w:r>
      <w:r w:rsidR="001121B0">
        <w:rPr>
          <w:b w:val="0"/>
          <w:u w:val="none"/>
        </w:rPr>
        <w:t>aansoeke</w:t>
      </w:r>
      <w:r>
        <w:rPr>
          <w:b w:val="0"/>
          <w:u w:val="none"/>
        </w:rPr>
        <w:t xml:space="preserve"> word aan die hand van die volgende vrae beoordeel:</w:t>
      </w:r>
    </w:p>
    <w:p w:rsidR="003D1C94" w:rsidRDefault="003D1C94" w:rsidP="00CC1166">
      <w:pPr>
        <w:ind w:left="0"/>
        <w:rPr>
          <w:b w:val="0"/>
          <w:u w:val="none"/>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8079"/>
        <w:gridCol w:w="850"/>
        <w:gridCol w:w="851"/>
      </w:tblGrid>
      <w:tr w:rsidR="00EC2391" w:rsidRPr="00F07916" w:rsidTr="00EC2391">
        <w:tc>
          <w:tcPr>
            <w:tcW w:w="534" w:type="dxa"/>
          </w:tcPr>
          <w:p w:rsidR="00EC2391" w:rsidRPr="00F07916" w:rsidRDefault="00EC2391" w:rsidP="00C4055F">
            <w:pPr>
              <w:spacing w:line="360" w:lineRule="auto"/>
              <w:ind w:left="0"/>
              <w:jc w:val="center"/>
              <w:rPr>
                <w:b w:val="0"/>
                <w:u w:val="none"/>
              </w:rPr>
            </w:pPr>
          </w:p>
        </w:tc>
        <w:tc>
          <w:tcPr>
            <w:tcW w:w="8079" w:type="dxa"/>
          </w:tcPr>
          <w:p w:rsidR="00EC2391" w:rsidRPr="00EC2391" w:rsidRDefault="00EC2391" w:rsidP="00037B56">
            <w:pPr>
              <w:spacing w:line="360" w:lineRule="auto"/>
              <w:ind w:left="0"/>
              <w:jc w:val="center"/>
              <w:rPr>
                <w:u w:val="none"/>
              </w:rPr>
            </w:pPr>
            <w:r>
              <w:rPr>
                <w:u w:val="none"/>
              </w:rPr>
              <w:t>Vra</w:t>
            </w:r>
            <w:r w:rsidR="00037B56">
              <w:rPr>
                <w:u w:val="none"/>
              </w:rPr>
              <w:t>e ter inleiding</w:t>
            </w:r>
          </w:p>
        </w:tc>
        <w:tc>
          <w:tcPr>
            <w:tcW w:w="850" w:type="dxa"/>
          </w:tcPr>
          <w:p w:rsidR="00EC2391" w:rsidRPr="00C4055F" w:rsidRDefault="00EC2391" w:rsidP="00C4055F">
            <w:pPr>
              <w:spacing w:line="360" w:lineRule="auto"/>
              <w:ind w:left="0"/>
              <w:jc w:val="center"/>
              <w:rPr>
                <w:u w:val="none"/>
              </w:rPr>
            </w:pPr>
            <w:r>
              <w:rPr>
                <w:u w:val="none"/>
              </w:rPr>
              <w:t>Ja</w:t>
            </w:r>
          </w:p>
        </w:tc>
        <w:tc>
          <w:tcPr>
            <w:tcW w:w="851" w:type="dxa"/>
          </w:tcPr>
          <w:p w:rsidR="00EC2391" w:rsidRPr="00F07916" w:rsidRDefault="00EC2391" w:rsidP="00C4055F">
            <w:pPr>
              <w:spacing w:line="360" w:lineRule="auto"/>
              <w:ind w:left="0"/>
              <w:jc w:val="center"/>
              <w:rPr>
                <w:b w:val="0"/>
                <w:u w:val="none"/>
              </w:rPr>
            </w:pPr>
            <w:r w:rsidRPr="00C4055F">
              <w:rPr>
                <w:u w:val="none"/>
              </w:rPr>
              <w:t>N</w:t>
            </w:r>
            <w:r>
              <w:rPr>
                <w:u w:val="none"/>
              </w:rPr>
              <w:t>ee</w:t>
            </w:r>
          </w:p>
        </w:tc>
      </w:tr>
      <w:tr w:rsidR="00EC2391" w:rsidRPr="00F07916" w:rsidTr="00EC2391">
        <w:tc>
          <w:tcPr>
            <w:tcW w:w="534" w:type="dxa"/>
          </w:tcPr>
          <w:p w:rsidR="00EC2391" w:rsidRPr="00F07916" w:rsidRDefault="00E63E1F" w:rsidP="00A12C61">
            <w:pPr>
              <w:spacing w:line="360" w:lineRule="auto"/>
              <w:ind w:left="0"/>
              <w:jc w:val="left"/>
              <w:rPr>
                <w:b w:val="0"/>
                <w:u w:val="none"/>
              </w:rPr>
            </w:pPr>
            <w:r>
              <w:rPr>
                <w:b w:val="0"/>
                <w:u w:val="none"/>
              </w:rPr>
              <w:t>1.</w:t>
            </w:r>
          </w:p>
        </w:tc>
        <w:tc>
          <w:tcPr>
            <w:tcW w:w="8079" w:type="dxa"/>
          </w:tcPr>
          <w:p w:rsidR="00EC2391" w:rsidRPr="00EC2391" w:rsidRDefault="00E63E1F" w:rsidP="00A12C61">
            <w:pPr>
              <w:spacing w:line="360" w:lineRule="auto"/>
              <w:ind w:left="0"/>
              <w:jc w:val="left"/>
              <w:rPr>
                <w:b w:val="0"/>
                <w:u w:val="none"/>
              </w:rPr>
            </w:pPr>
            <w:r>
              <w:rPr>
                <w:b w:val="0"/>
                <w:u w:val="none"/>
              </w:rPr>
              <w:t xml:space="preserve">Is die primêre fokus </w:t>
            </w:r>
            <w:r w:rsidR="00A12C61">
              <w:rPr>
                <w:b w:val="0"/>
                <w:u w:val="none"/>
              </w:rPr>
              <w:t xml:space="preserve">vir die sustentasie aansoek </w:t>
            </w:r>
            <w:r>
              <w:rPr>
                <w:b w:val="0"/>
                <w:u w:val="none"/>
              </w:rPr>
              <w:t>die uitbreiding van God se koninkryk in die opbou en uitbou van die kerk volgens Matt 28?</w:t>
            </w:r>
          </w:p>
        </w:tc>
        <w:tc>
          <w:tcPr>
            <w:tcW w:w="850" w:type="dxa"/>
          </w:tcPr>
          <w:p w:rsidR="00EC2391" w:rsidRPr="00F07916" w:rsidRDefault="00EC2391" w:rsidP="00A12C61">
            <w:pPr>
              <w:spacing w:line="360" w:lineRule="auto"/>
              <w:ind w:left="0"/>
              <w:rPr>
                <w:b w:val="0"/>
                <w:u w:val="none"/>
              </w:rPr>
            </w:pPr>
          </w:p>
        </w:tc>
        <w:tc>
          <w:tcPr>
            <w:tcW w:w="851" w:type="dxa"/>
          </w:tcPr>
          <w:p w:rsidR="00EC2391" w:rsidRPr="00F07916" w:rsidRDefault="00EC2391" w:rsidP="00A12C61">
            <w:pPr>
              <w:spacing w:line="360" w:lineRule="auto"/>
              <w:ind w:left="0"/>
              <w:rPr>
                <w:b w:val="0"/>
                <w:u w:val="none"/>
              </w:rPr>
            </w:pPr>
          </w:p>
        </w:tc>
      </w:tr>
      <w:tr w:rsidR="00EC2391" w:rsidRPr="00F07916" w:rsidTr="00EC2391">
        <w:tc>
          <w:tcPr>
            <w:tcW w:w="534" w:type="dxa"/>
          </w:tcPr>
          <w:p w:rsidR="00EC2391" w:rsidRPr="00F07916" w:rsidRDefault="00E63E1F" w:rsidP="00A12C61">
            <w:pPr>
              <w:spacing w:line="360" w:lineRule="auto"/>
              <w:ind w:left="0"/>
              <w:jc w:val="left"/>
              <w:rPr>
                <w:b w:val="0"/>
                <w:u w:val="none"/>
              </w:rPr>
            </w:pPr>
            <w:r>
              <w:rPr>
                <w:b w:val="0"/>
                <w:u w:val="none"/>
              </w:rPr>
              <w:t>2.</w:t>
            </w:r>
          </w:p>
        </w:tc>
        <w:tc>
          <w:tcPr>
            <w:tcW w:w="8079" w:type="dxa"/>
          </w:tcPr>
          <w:p w:rsidR="00EC2391" w:rsidRPr="00EC2391" w:rsidRDefault="008910A0" w:rsidP="00A12C61">
            <w:pPr>
              <w:spacing w:line="360" w:lineRule="auto"/>
              <w:ind w:left="0"/>
              <w:jc w:val="left"/>
              <w:rPr>
                <w:b w:val="0"/>
                <w:u w:val="none"/>
              </w:rPr>
            </w:pPr>
            <w:r>
              <w:rPr>
                <w:b w:val="0"/>
                <w:u w:val="none"/>
              </w:rPr>
              <w:t>Word aansoek gedoen vir finansiële oorbruggingshulp?</w:t>
            </w:r>
            <w:r w:rsidR="004E338E">
              <w:rPr>
                <w:b w:val="0"/>
                <w:u w:val="none"/>
              </w:rPr>
              <w:t xml:space="preserve"> [KO, art 41 en 44]</w:t>
            </w:r>
          </w:p>
        </w:tc>
        <w:tc>
          <w:tcPr>
            <w:tcW w:w="850" w:type="dxa"/>
          </w:tcPr>
          <w:p w:rsidR="00EC2391" w:rsidRPr="00F07916" w:rsidRDefault="00EC2391" w:rsidP="00A12C61">
            <w:pPr>
              <w:spacing w:line="360" w:lineRule="auto"/>
              <w:ind w:left="0"/>
              <w:rPr>
                <w:b w:val="0"/>
                <w:u w:val="none"/>
              </w:rPr>
            </w:pPr>
          </w:p>
        </w:tc>
        <w:tc>
          <w:tcPr>
            <w:tcW w:w="851" w:type="dxa"/>
          </w:tcPr>
          <w:p w:rsidR="00EC2391" w:rsidRPr="00F07916" w:rsidRDefault="00EC2391" w:rsidP="00A12C61">
            <w:pPr>
              <w:spacing w:line="360" w:lineRule="auto"/>
              <w:ind w:left="0"/>
              <w:rPr>
                <w:b w:val="0"/>
                <w:u w:val="none"/>
              </w:rPr>
            </w:pPr>
          </w:p>
        </w:tc>
      </w:tr>
      <w:tr w:rsidR="00EC2391" w:rsidRPr="00F07916" w:rsidTr="00EC2391">
        <w:tc>
          <w:tcPr>
            <w:tcW w:w="534" w:type="dxa"/>
          </w:tcPr>
          <w:p w:rsidR="00EC2391" w:rsidRPr="00F07916" w:rsidRDefault="00E63E1F" w:rsidP="00A12C61">
            <w:pPr>
              <w:spacing w:line="360" w:lineRule="auto"/>
              <w:ind w:left="0"/>
              <w:jc w:val="left"/>
              <w:rPr>
                <w:b w:val="0"/>
                <w:u w:val="none"/>
              </w:rPr>
            </w:pPr>
            <w:r>
              <w:rPr>
                <w:b w:val="0"/>
                <w:u w:val="none"/>
              </w:rPr>
              <w:t>3.</w:t>
            </w:r>
          </w:p>
        </w:tc>
        <w:tc>
          <w:tcPr>
            <w:tcW w:w="8079" w:type="dxa"/>
          </w:tcPr>
          <w:p w:rsidR="00EC2391" w:rsidRPr="00EC2391" w:rsidRDefault="00E73CC2" w:rsidP="00A12C61">
            <w:pPr>
              <w:spacing w:line="360" w:lineRule="auto"/>
              <w:ind w:left="0"/>
              <w:jc w:val="left"/>
              <w:rPr>
                <w:b w:val="0"/>
                <w:u w:val="none"/>
              </w:rPr>
            </w:pPr>
            <w:r>
              <w:rPr>
                <w:b w:val="0"/>
                <w:u w:val="none"/>
              </w:rPr>
              <w:t>Sal</w:t>
            </w:r>
            <w:r w:rsidR="00A12C61">
              <w:rPr>
                <w:b w:val="0"/>
                <w:u w:val="none"/>
              </w:rPr>
              <w:t xml:space="preserve"> of kan </w:t>
            </w:r>
            <w:r>
              <w:rPr>
                <w:b w:val="0"/>
                <w:u w:val="none"/>
              </w:rPr>
              <w:t>die gemeente groei tot finansiële selfstandigheid? [KO, art 38]</w:t>
            </w:r>
          </w:p>
        </w:tc>
        <w:tc>
          <w:tcPr>
            <w:tcW w:w="850" w:type="dxa"/>
          </w:tcPr>
          <w:p w:rsidR="00EC2391" w:rsidRPr="00F07916" w:rsidRDefault="00EC2391" w:rsidP="00A12C61">
            <w:pPr>
              <w:spacing w:line="360" w:lineRule="auto"/>
              <w:ind w:left="0"/>
              <w:rPr>
                <w:b w:val="0"/>
                <w:u w:val="none"/>
              </w:rPr>
            </w:pPr>
          </w:p>
        </w:tc>
        <w:tc>
          <w:tcPr>
            <w:tcW w:w="851" w:type="dxa"/>
          </w:tcPr>
          <w:p w:rsidR="00EC2391" w:rsidRPr="00F07916" w:rsidRDefault="00EC2391" w:rsidP="00A12C61">
            <w:pPr>
              <w:spacing w:line="360" w:lineRule="auto"/>
              <w:ind w:left="0"/>
              <w:rPr>
                <w:b w:val="0"/>
                <w:u w:val="none"/>
              </w:rPr>
            </w:pPr>
          </w:p>
        </w:tc>
      </w:tr>
      <w:tr w:rsidR="00EC2391" w:rsidRPr="00F07916" w:rsidTr="00EC2391">
        <w:tc>
          <w:tcPr>
            <w:tcW w:w="534" w:type="dxa"/>
          </w:tcPr>
          <w:p w:rsidR="00EC2391" w:rsidRPr="00F07916" w:rsidRDefault="00E63E1F" w:rsidP="00A12C61">
            <w:pPr>
              <w:spacing w:line="360" w:lineRule="auto"/>
              <w:ind w:left="0"/>
              <w:jc w:val="left"/>
              <w:rPr>
                <w:b w:val="0"/>
                <w:u w:val="none"/>
              </w:rPr>
            </w:pPr>
            <w:r>
              <w:rPr>
                <w:b w:val="0"/>
                <w:u w:val="none"/>
              </w:rPr>
              <w:t>4.</w:t>
            </w:r>
          </w:p>
        </w:tc>
        <w:tc>
          <w:tcPr>
            <w:tcW w:w="8079" w:type="dxa"/>
          </w:tcPr>
          <w:p w:rsidR="00EC2391" w:rsidRPr="00EC2391" w:rsidRDefault="003B2541" w:rsidP="00A12C61">
            <w:pPr>
              <w:spacing w:line="360" w:lineRule="auto"/>
              <w:ind w:left="0"/>
              <w:jc w:val="left"/>
              <w:rPr>
                <w:b w:val="0"/>
                <w:u w:val="none"/>
              </w:rPr>
            </w:pPr>
            <w:r>
              <w:rPr>
                <w:b w:val="0"/>
                <w:u w:val="none"/>
              </w:rPr>
              <w:t xml:space="preserve">Bestaan daar ‘n noodsaaklikheid dat die gemeente </w:t>
            </w:r>
            <w:r w:rsidR="00A12C61">
              <w:rPr>
                <w:b w:val="0"/>
                <w:u w:val="none"/>
              </w:rPr>
              <w:t xml:space="preserve">kan of </w:t>
            </w:r>
            <w:r>
              <w:rPr>
                <w:b w:val="0"/>
                <w:u w:val="none"/>
              </w:rPr>
              <w:t>moet bly voortbestaan?</w:t>
            </w:r>
          </w:p>
        </w:tc>
        <w:tc>
          <w:tcPr>
            <w:tcW w:w="850" w:type="dxa"/>
          </w:tcPr>
          <w:p w:rsidR="00EC2391" w:rsidRPr="00F07916" w:rsidRDefault="00EC2391" w:rsidP="00A12C61">
            <w:pPr>
              <w:spacing w:line="360" w:lineRule="auto"/>
              <w:ind w:left="0"/>
              <w:rPr>
                <w:b w:val="0"/>
                <w:u w:val="none"/>
              </w:rPr>
            </w:pPr>
          </w:p>
        </w:tc>
        <w:tc>
          <w:tcPr>
            <w:tcW w:w="851" w:type="dxa"/>
          </w:tcPr>
          <w:p w:rsidR="00EC2391" w:rsidRPr="00F07916" w:rsidRDefault="00EC2391" w:rsidP="00A12C61">
            <w:pPr>
              <w:spacing w:line="360" w:lineRule="auto"/>
              <w:ind w:left="0"/>
              <w:rPr>
                <w:b w:val="0"/>
                <w:u w:val="none"/>
              </w:rPr>
            </w:pPr>
          </w:p>
        </w:tc>
      </w:tr>
      <w:tr w:rsidR="00500E43" w:rsidRPr="00F07916" w:rsidTr="00EC2391">
        <w:tc>
          <w:tcPr>
            <w:tcW w:w="534" w:type="dxa"/>
          </w:tcPr>
          <w:p w:rsidR="00500E43" w:rsidRDefault="00500E43" w:rsidP="00A12C61">
            <w:pPr>
              <w:spacing w:line="360" w:lineRule="auto"/>
              <w:ind w:left="0"/>
              <w:jc w:val="left"/>
              <w:rPr>
                <w:b w:val="0"/>
                <w:u w:val="none"/>
              </w:rPr>
            </w:pPr>
            <w:r>
              <w:rPr>
                <w:b w:val="0"/>
                <w:u w:val="none"/>
              </w:rPr>
              <w:t>5.</w:t>
            </w:r>
          </w:p>
        </w:tc>
        <w:tc>
          <w:tcPr>
            <w:tcW w:w="8079" w:type="dxa"/>
          </w:tcPr>
          <w:p w:rsidR="00500E43" w:rsidRDefault="00500E43" w:rsidP="00A12C61">
            <w:pPr>
              <w:spacing w:line="360" w:lineRule="auto"/>
              <w:ind w:left="0"/>
              <w:jc w:val="left"/>
              <w:rPr>
                <w:b w:val="0"/>
                <w:u w:val="none"/>
              </w:rPr>
            </w:pPr>
            <w:r>
              <w:rPr>
                <w:b w:val="0"/>
                <w:u w:val="none"/>
              </w:rPr>
              <w:t>Bestaan daar enige alternatiewe vir voor</w:t>
            </w:r>
            <w:r w:rsidR="00D36DDE">
              <w:rPr>
                <w:b w:val="0"/>
                <w:u w:val="none"/>
              </w:rPr>
              <w:t>t</w:t>
            </w:r>
            <w:r>
              <w:rPr>
                <w:b w:val="0"/>
                <w:u w:val="none"/>
              </w:rPr>
              <w:t>bestaan, byvoorbeeld deur kombinasievorming of bedieningsooreenkoms?</w:t>
            </w:r>
          </w:p>
        </w:tc>
        <w:tc>
          <w:tcPr>
            <w:tcW w:w="850" w:type="dxa"/>
          </w:tcPr>
          <w:p w:rsidR="00500E43" w:rsidRPr="00F07916" w:rsidRDefault="00500E43" w:rsidP="00A12C61">
            <w:pPr>
              <w:spacing w:line="360" w:lineRule="auto"/>
              <w:ind w:left="0"/>
              <w:rPr>
                <w:b w:val="0"/>
                <w:u w:val="none"/>
              </w:rPr>
            </w:pPr>
          </w:p>
        </w:tc>
        <w:tc>
          <w:tcPr>
            <w:tcW w:w="851" w:type="dxa"/>
          </w:tcPr>
          <w:p w:rsidR="00500E43" w:rsidRPr="00F07916" w:rsidRDefault="00500E43" w:rsidP="00A12C61">
            <w:pPr>
              <w:spacing w:line="360" w:lineRule="auto"/>
              <w:ind w:left="0"/>
              <w:rPr>
                <w:b w:val="0"/>
                <w:u w:val="none"/>
              </w:rPr>
            </w:pPr>
          </w:p>
        </w:tc>
      </w:tr>
    </w:tbl>
    <w:p w:rsidR="003D1C94" w:rsidRDefault="003D1C94" w:rsidP="00CC1166">
      <w:pPr>
        <w:ind w:left="0"/>
        <w:rPr>
          <w:b w:val="0"/>
          <w:u w:val="none"/>
        </w:rPr>
      </w:pPr>
    </w:p>
    <w:p w:rsidR="003D1C94" w:rsidRDefault="003D1C94" w:rsidP="00CC1166">
      <w:pPr>
        <w:ind w:left="0"/>
        <w:rPr>
          <w:b w:val="0"/>
          <w:u w:val="none"/>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8079"/>
        <w:gridCol w:w="850"/>
        <w:gridCol w:w="851"/>
      </w:tblGrid>
      <w:tr w:rsidR="00A74A02" w:rsidRPr="00F07916" w:rsidTr="00737F6B">
        <w:tc>
          <w:tcPr>
            <w:tcW w:w="534" w:type="dxa"/>
          </w:tcPr>
          <w:p w:rsidR="00A74A02" w:rsidRPr="00F07916" w:rsidRDefault="00A74A02" w:rsidP="00737F6B">
            <w:pPr>
              <w:spacing w:line="360" w:lineRule="auto"/>
              <w:ind w:left="0"/>
              <w:jc w:val="center"/>
              <w:rPr>
                <w:b w:val="0"/>
                <w:u w:val="none"/>
              </w:rPr>
            </w:pPr>
          </w:p>
        </w:tc>
        <w:tc>
          <w:tcPr>
            <w:tcW w:w="8079" w:type="dxa"/>
          </w:tcPr>
          <w:p w:rsidR="00A74A02" w:rsidRPr="00EC2391" w:rsidRDefault="00A74A02" w:rsidP="00737F6B">
            <w:pPr>
              <w:spacing w:line="360" w:lineRule="auto"/>
              <w:ind w:left="0"/>
              <w:jc w:val="center"/>
              <w:rPr>
                <w:u w:val="none"/>
              </w:rPr>
            </w:pPr>
          </w:p>
        </w:tc>
        <w:tc>
          <w:tcPr>
            <w:tcW w:w="850" w:type="dxa"/>
          </w:tcPr>
          <w:p w:rsidR="00A74A02" w:rsidRPr="00C4055F" w:rsidRDefault="00A74A02" w:rsidP="00737F6B">
            <w:pPr>
              <w:spacing w:line="360" w:lineRule="auto"/>
              <w:ind w:left="0"/>
              <w:jc w:val="center"/>
              <w:rPr>
                <w:u w:val="none"/>
              </w:rPr>
            </w:pPr>
            <w:r>
              <w:rPr>
                <w:u w:val="none"/>
              </w:rPr>
              <w:t>Ja</w:t>
            </w:r>
          </w:p>
        </w:tc>
        <w:tc>
          <w:tcPr>
            <w:tcW w:w="851" w:type="dxa"/>
          </w:tcPr>
          <w:p w:rsidR="00A74A02" w:rsidRPr="00F07916" w:rsidRDefault="00A74A02" w:rsidP="00737F6B">
            <w:pPr>
              <w:spacing w:line="360" w:lineRule="auto"/>
              <w:ind w:left="0"/>
              <w:jc w:val="center"/>
              <w:rPr>
                <w:b w:val="0"/>
                <w:u w:val="none"/>
              </w:rPr>
            </w:pPr>
            <w:r w:rsidRPr="00C4055F">
              <w:rPr>
                <w:u w:val="none"/>
              </w:rPr>
              <w:t>N</w:t>
            </w:r>
            <w:r>
              <w:rPr>
                <w:u w:val="none"/>
              </w:rPr>
              <w:t>ee</w:t>
            </w:r>
          </w:p>
        </w:tc>
      </w:tr>
      <w:tr w:rsidR="00A74A02" w:rsidRPr="00F07916" w:rsidTr="00737F6B">
        <w:tc>
          <w:tcPr>
            <w:tcW w:w="534" w:type="dxa"/>
          </w:tcPr>
          <w:p w:rsidR="00A74A02" w:rsidRPr="00F07916" w:rsidRDefault="00530F3C" w:rsidP="00737F6B">
            <w:pPr>
              <w:spacing w:line="360" w:lineRule="auto"/>
              <w:ind w:left="0"/>
              <w:jc w:val="left"/>
              <w:rPr>
                <w:b w:val="0"/>
                <w:u w:val="none"/>
              </w:rPr>
            </w:pPr>
            <w:r>
              <w:rPr>
                <w:b w:val="0"/>
                <w:u w:val="none"/>
              </w:rPr>
              <w:t>6.</w:t>
            </w:r>
          </w:p>
        </w:tc>
        <w:tc>
          <w:tcPr>
            <w:tcW w:w="8079" w:type="dxa"/>
          </w:tcPr>
          <w:p w:rsidR="00A74A02" w:rsidRPr="00EC2391" w:rsidRDefault="00737F6B" w:rsidP="00737F6B">
            <w:pPr>
              <w:spacing w:line="360" w:lineRule="auto"/>
              <w:ind w:left="0"/>
              <w:jc w:val="left"/>
              <w:rPr>
                <w:b w:val="0"/>
                <w:u w:val="none"/>
              </w:rPr>
            </w:pPr>
            <w:r>
              <w:rPr>
                <w:b w:val="0"/>
                <w:u w:val="none"/>
              </w:rPr>
              <w:t>Is daar ‘n duidelike strategiese bedieningsplan?</w:t>
            </w:r>
          </w:p>
        </w:tc>
        <w:tc>
          <w:tcPr>
            <w:tcW w:w="850" w:type="dxa"/>
          </w:tcPr>
          <w:p w:rsidR="00A74A02" w:rsidRPr="00F07916" w:rsidRDefault="00A74A02" w:rsidP="00737F6B">
            <w:pPr>
              <w:spacing w:line="360" w:lineRule="auto"/>
              <w:ind w:left="0"/>
              <w:rPr>
                <w:b w:val="0"/>
                <w:u w:val="none"/>
              </w:rPr>
            </w:pPr>
          </w:p>
        </w:tc>
        <w:tc>
          <w:tcPr>
            <w:tcW w:w="851" w:type="dxa"/>
          </w:tcPr>
          <w:p w:rsidR="00A74A02" w:rsidRPr="00F07916" w:rsidRDefault="00A74A02" w:rsidP="00737F6B">
            <w:pPr>
              <w:spacing w:line="360" w:lineRule="auto"/>
              <w:ind w:left="0"/>
              <w:rPr>
                <w:b w:val="0"/>
                <w:u w:val="none"/>
              </w:rPr>
            </w:pPr>
          </w:p>
        </w:tc>
      </w:tr>
      <w:tr w:rsidR="00A74A02" w:rsidRPr="00F07916" w:rsidTr="00737F6B">
        <w:tc>
          <w:tcPr>
            <w:tcW w:w="534" w:type="dxa"/>
          </w:tcPr>
          <w:p w:rsidR="00A74A02" w:rsidRPr="00F07916" w:rsidRDefault="00530F3C" w:rsidP="00737F6B">
            <w:pPr>
              <w:spacing w:line="360" w:lineRule="auto"/>
              <w:ind w:left="0"/>
              <w:jc w:val="left"/>
              <w:rPr>
                <w:b w:val="0"/>
                <w:u w:val="none"/>
              </w:rPr>
            </w:pPr>
            <w:r>
              <w:rPr>
                <w:b w:val="0"/>
                <w:u w:val="none"/>
              </w:rPr>
              <w:t>7.</w:t>
            </w:r>
          </w:p>
        </w:tc>
        <w:tc>
          <w:tcPr>
            <w:tcW w:w="8079" w:type="dxa"/>
          </w:tcPr>
          <w:p w:rsidR="00A74A02" w:rsidRPr="00EC2391" w:rsidRDefault="00737F6B" w:rsidP="00737F6B">
            <w:pPr>
              <w:spacing w:line="360" w:lineRule="auto"/>
              <w:ind w:left="0"/>
              <w:jc w:val="left"/>
              <w:rPr>
                <w:b w:val="0"/>
                <w:u w:val="none"/>
              </w:rPr>
            </w:pPr>
            <w:r>
              <w:rPr>
                <w:b w:val="0"/>
                <w:u w:val="none"/>
              </w:rPr>
              <w:t>Word die nood van die gemeente omskryf?</w:t>
            </w:r>
          </w:p>
        </w:tc>
        <w:tc>
          <w:tcPr>
            <w:tcW w:w="850" w:type="dxa"/>
          </w:tcPr>
          <w:p w:rsidR="00A74A02" w:rsidRPr="00F07916" w:rsidRDefault="00A74A02" w:rsidP="00737F6B">
            <w:pPr>
              <w:spacing w:line="360" w:lineRule="auto"/>
              <w:ind w:left="0"/>
              <w:rPr>
                <w:b w:val="0"/>
                <w:u w:val="none"/>
              </w:rPr>
            </w:pPr>
          </w:p>
        </w:tc>
        <w:tc>
          <w:tcPr>
            <w:tcW w:w="851" w:type="dxa"/>
          </w:tcPr>
          <w:p w:rsidR="00A74A02" w:rsidRPr="00F07916" w:rsidRDefault="00A74A02" w:rsidP="00737F6B">
            <w:pPr>
              <w:spacing w:line="360" w:lineRule="auto"/>
              <w:ind w:left="0"/>
              <w:rPr>
                <w:b w:val="0"/>
                <w:u w:val="none"/>
              </w:rPr>
            </w:pPr>
          </w:p>
        </w:tc>
      </w:tr>
      <w:tr w:rsidR="00A74A02" w:rsidRPr="00F07916" w:rsidTr="00737F6B">
        <w:tc>
          <w:tcPr>
            <w:tcW w:w="534" w:type="dxa"/>
          </w:tcPr>
          <w:p w:rsidR="00A74A02" w:rsidRPr="00F07916" w:rsidRDefault="00530F3C" w:rsidP="00737F6B">
            <w:pPr>
              <w:spacing w:line="360" w:lineRule="auto"/>
              <w:ind w:left="0"/>
              <w:jc w:val="left"/>
              <w:rPr>
                <w:b w:val="0"/>
                <w:u w:val="none"/>
              </w:rPr>
            </w:pPr>
            <w:r>
              <w:rPr>
                <w:b w:val="0"/>
                <w:u w:val="none"/>
              </w:rPr>
              <w:t>8.</w:t>
            </w:r>
          </w:p>
        </w:tc>
        <w:tc>
          <w:tcPr>
            <w:tcW w:w="8079" w:type="dxa"/>
          </w:tcPr>
          <w:p w:rsidR="00A74A02" w:rsidRPr="00EC2391" w:rsidRDefault="00737F6B" w:rsidP="00737F6B">
            <w:pPr>
              <w:spacing w:line="360" w:lineRule="auto"/>
              <w:ind w:left="0"/>
              <w:jc w:val="left"/>
              <w:rPr>
                <w:b w:val="0"/>
                <w:u w:val="none"/>
              </w:rPr>
            </w:pPr>
            <w:r>
              <w:rPr>
                <w:b w:val="0"/>
                <w:u w:val="none"/>
              </w:rPr>
              <w:t xml:space="preserve">Word pogings aangedui </w:t>
            </w:r>
            <w:r w:rsidR="00201B96">
              <w:rPr>
                <w:b w:val="0"/>
                <w:u w:val="none"/>
              </w:rPr>
              <w:t>om die nood op te los? Bv, deur kombinasievorming?</w:t>
            </w:r>
          </w:p>
        </w:tc>
        <w:tc>
          <w:tcPr>
            <w:tcW w:w="850" w:type="dxa"/>
          </w:tcPr>
          <w:p w:rsidR="00A74A02" w:rsidRPr="00F07916" w:rsidRDefault="00A74A02" w:rsidP="00737F6B">
            <w:pPr>
              <w:spacing w:line="360" w:lineRule="auto"/>
              <w:ind w:left="0"/>
              <w:rPr>
                <w:b w:val="0"/>
                <w:u w:val="none"/>
              </w:rPr>
            </w:pPr>
          </w:p>
        </w:tc>
        <w:tc>
          <w:tcPr>
            <w:tcW w:w="851" w:type="dxa"/>
          </w:tcPr>
          <w:p w:rsidR="00A74A02" w:rsidRPr="00F07916" w:rsidRDefault="00A74A02" w:rsidP="00737F6B">
            <w:pPr>
              <w:spacing w:line="360" w:lineRule="auto"/>
              <w:ind w:left="0"/>
              <w:rPr>
                <w:b w:val="0"/>
                <w:u w:val="none"/>
              </w:rPr>
            </w:pPr>
          </w:p>
        </w:tc>
      </w:tr>
      <w:tr w:rsidR="00A74A02" w:rsidRPr="00F07916" w:rsidTr="00737F6B">
        <w:tc>
          <w:tcPr>
            <w:tcW w:w="534" w:type="dxa"/>
          </w:tcPr>
          <w:p w:rsidR="00A74A02" w:rsidRPr="00F07916" w:rsidRDefault="00530F3C" w:rsidP="00737F6B">
            <w:pPr>
              <w:spacing w:line="360" w:lineRule="auto"/>
              <w:ind w:left="0"/>
              <w:jc w:val="left"/>
              <w:rPr>
                <w:b w:val="0"/>
                <w:u w:val="none"/>
              </w:rPr>
            </w:pPr>
            <w:r>
              <w:rPr>
                <w:b w:val="0"/>
                <w:u w:val="none"/>
              </w:rPr>
              <w:t>9.</w:t>
            </w:r>
          </w:p>
        </w:tc>
        <w:tc>
          <w:tcPr>
            <w:tcW w:w="8079" w:type="dxa"/>
          </w:tcPr>
          <w:p w:rsidR="00A74A02" w:rsidRPr="00EC2391" w:rsidRDefault="00201B96" w:rsidP="00201B96">
            <w:pPr>
              <w:spacing w:line="360" w:lineRule="auto"/>
              <w:ind w:left="0"/>
              <w:jc w:val="left"/>
              <w:rPr>
                <w:b w:val="0"/>
                <w:u w:val="none"/>
              </w:rPr>
            </w:pPr>
            <w:r>
              <w:rPr>
                <w:b w:val="0"/>
                <w:u w:val="none"/>
              </w:rPr>
              <w:t>Is daar ‘n volledige verklaring van opgehoopte fondse en trustfondse, of fondse op beleggings?</w:t>
            </w:r>
          </w:p>
        </w:tc>
        <w:tc>
          <w:tcPr>
            <w:tcW w:w="850" w:type="dxa"/>
          </w:tcPr>
          <w:p w:rsidR="00A74A02" w:rsidRPr="00F07916" w:rsidRDefault="00A74A02" w:rsidP="00737F6B">
            <w:pPr>
              <w:spacing w:line="360" w:lineRule="auto"/>
              <w:ind w:left="0"/>
              <w:rPr>
                <w:b w:val="0"/>
                <w:u w:val="none"/>
              </w:rPr>
            </w:pPr>
          </w:p>
        </w:tc>
        <w:tc>
          <w:tcPr>
            <w:tcW w:w="851" w:type="dxa"/>
          </w:tcPr>
          <w:p w:rsidR="00A74A02" w:rsidRPr="00F07916" w:rsidRDefault="00A74A02" w:rsidP="00737F6B">
            <w:pPr>
              <w:spacing w:line="360" w:lineRule="auto"/>
              <w:ind w:left="0"/>
              <w:rPr>
                <w:b w:val="0"/>
                <w:u w:val="none"/>
              </w:rPr>
            </w:pPr>
          </w:p>
        </w:tc>
      </w:tr>
      <w:tr w:rsidR="00A74A02" w:rsidRPr="00F07916" w:rsidTr="00737F6B">
        <w:tc>
          <w:tcPr>
            <w:tcW w:w="534" w:type="dxa"/>
          </w:tcPr>
          <w:p w:rsidR="00A74A02" w:rsidRDefault="00530F3C" w:rsidP="00737F6B">
            <w:pPr>
              <w:spacing w:line="360" w:lineRule="auto"/>
              <w:ind w:left="0"/>
              <w:jc w:val="left"/>
              <w:rPr>
                <w:b w:val="0"/>
                <w:u w:val="none"/>
              </w:rPr>
            </w:pPr>
            <w:r>
              <w:rPr>
                <w:b w:val="0"/>
                <w:u w:val="none"/>
              </w:rPr>
              <w:t>10.</w:t>
            </w:r>
          </w:p>
        </w:tc>
        <w:tc>
          <w:tcPr>
            <w:tcW w:w="8079" w:type="dxa"/>
          </w:tcPr>
          <w:p w:rsidR="00A74A02" w:rsidRDefault="00201B96" w:rsidP="00737F6B">
            <w:pPr>
              <w:spacing w:line="360" w:lineRule="auto"/>
              <w:ind w:left="0"/>
              <w:jc w:val="left"/>
              <w:rPr>
                <w:b w:val="0"/>
                <w:u w:val="none"/>
              </w:rPr>
            </w:pPr>
            <w:r>
              <w:rPr>
                <w:b w:val="0"/>
                <w:u w:val="none"/>
              </w:rPr>
              <w:t>Word agterstallige ramings en ander skulde aange</w:t>
            </w:r>
            <w:r w:rsidR="00F44683">
              <w:rPr>
                <w:b w:val="0"/>
                <w:u w:val="none"/>
              </w:rPr>
              <w:t>toon?</w:t>
            </w:r>
          </w:p>
        </w:tc>
        <w:tc>
          <w:tcPr>
            <w:tcW w:w="850" w:type="dxa"/>
          </w:tcPr>
          <w:p w:rsidR="00A74A02" w:rsidRPr="00F07916" w:rsidRDefault="00A74A02" w:rsidP="00737F6B">
            <w:pPr>
              <w:spacing w:line="360" w:lineRule="auto"/>
              <w:ind w:left="0"/>
              <w:rPr>
                <w:b w:val="0"/>
                <w:u w:val="none"/>
              </w:rPr>
            </w:pPr>
          </w:p>
        </w:tc>
        <w:tc>
          <w:tcPr>
            <w:tcW w:w="851" w:type="dxa"/>
          </w:tcPr>
          <w:p w:rsidR="00A74A02" w:rsidRPr="00F07916" w:rsidRDefault="00A74A02" w:rsidP="00737F6B">
            <w:pPr>
              <w:spacing w:line="360" w:lineRule="auto"/>
              <w:ind w:left="0"/>
              <w:rPr>
                <w:b w:val="0"/>
                <w:u w:val="none"/>
              </w:rPr>
            </w:pPr>
          </w:p>
        </w:tc>
      </w:tr>
      <w:tr w:rsidR="0067235F" w:rsidRPr="00F07916" w:rsidTr="00737F6B">
        <w:tc>
          <w:tcPr>
            <w:tcW w:w="534" w:type="dxa"/>
          </w:tcPr>
          <w:p w:rsidR="0067235F" w:rsidRDefault="0067235F" w:rsidP="00737F6B">
            <w:pPr>
              <w:spacing w:line="360" w:lineRule="auto"/>
              <w:ind w:left="0"/>
              <w:jc w:val="left"/>
              <w:rPr>
                <w:b w:val="0"/>
                <w:u w:val="none"/>
              </w:rPr>
            </w:pPr>
            <w:r>
              <w:rPr>
                <w:b w:val="0"/>
                <w:u w:val="none"/>
              </w:rPr>
              <w:t>11.</w:t>
            </w:r>
          </w:p>
        </w:tc>
        <w:tc>
          <w:tcPr>
            <w:tcW w:w="8079" w:type="dxa"/>
          </w:tcPr>
          <w:p w:rsidR="0067235F" w:rsidRDefault="0067235F" w:rsidP="0067235F">
            <w:pPr>
              <w:spacing w:line="360" w:lineRule="auto"/>
              <w:ind w:left="0"/>
              <w:jc w:val="left"/>
              <w:rPr>
                <w:b w:val="0"/>
                <w:u w:val="none"/>
              </w:rPr>
            </w:pPr>
            <w:r>
              <w:rPr>
                <w:b w:val="0"/>
                <w:u w:val="none"/>
              </w:rPr>
              <w:t>Indien die kerk in kombinasie is met kerk(e) wat nie om hulp vra nie, is daardie kerk(e) se state aangeheg by aansoek?</w:t>
            </w:r>
          </w:p>
        </w:tc>
        <w:tc>
          <w:tcPr>
            <w:tcW w:w="850" w:type="dxa"/>
          </w:tcPr>
          <w:p w:rsidR="0067235F" w:rsidRPr="00F07916" w:rsidRDefault="0067235F" w:rsidP="00737F6B">
            <w:pPr>
              <w:spacing w:line="360" w:lineRule="auto"/>
              <w:ind w:left="0"/>
              <w:rPr>
                <w:b w:val="0"/>
                <w:u w:val="none"/>
              </w:rPr>
            </w:pPr>
          </w:p>
        </w:tc>
        <w:tc>
          <w:tcPr>
            <w:tcW w:w="851" w:type="dxa"/>
          </w:tcPr>
          <w:p w:rsidR="0067235F" w:rsidRPr="00F07916" w:rsidRDefault="0067235F" w:rsidP="00737F6B">
            <w:pPr>
              <w:spacing w:line="360" w:lineRule="auto"/>
              <w:ind w:left="0"/>
              <w:rPr>
                <w:b w:val="0"/>
                <w:u w:val="none"/>
              </w:rPr>
            </w:pPr>
          </w:p>
        </w:tc>
      </w:tr>
    </w:tbl>
    <w:p w:rsidR="003D1C94" w:rsidRDefault="003D1C94" w:rsidP="00CC1166">
      <w:pPr>
        <w:ind w:left="0"/>
        <w:rPr>
          <w:b w:val="0"/>
          <w:u w:val="none"/>
        </w:rPr>
      </w:pPr>
    </w:p>
    <w:p w:rsidR="003D1C94" w:rsidRDefault="003D1C94" w:rsidP="00CC1166">
      <w:pPr>
        <w:ind w:left="0"/>
        <w:rPr>
          <w:b w:val="0"/>
          <w:u w:val="none"/>
        </w:rPr>
      </w:pPr>
    </w:p>
    <w:p w:rsidR="0067235F" w:rsidRDefault="0067235F" w:rsidP="00CC1166">
      <w:pPr>
        <w:ind w:left="0"/>
        <w:rPr>
          <w:b w:val="0"/>
          <w:u w:val="none"/>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8079"/>
        <w:gridCol w:w="850"/>
        <w:gridCol w:w="851"/>
      </w:tblGrid>
      <w:tr w:rsidR="0067235F" w:rsidRPr="00F07916" w:rsidTr="00D72ECD">
        <w:tc>
          <w:tcPr>
            <w:tcW w:w="534" w:type="dxa"/>
          </w:tcPr>
          <w:p w:rsidR="0067235F" w:rsidRPr="00F07916" w:rsidRDefault="0067235F" w:rsidP="00D72ECD">
            <w:pPr>
              <w:spacing w:line="360" w:lineRule="auto"/>
              <w:ind w:left="0"/>
              <w:jc w:val="center"/>
              <w:rPr>
                <w:b w:val="0"/>
                <w:u w:val="none"/>
              </w:rPr>
            </w:pPr>
          </w:p>
        </w:tc>
        <w:tc>
          <w:tcPr>
            <w:tcW w:w="8079" w:type="dxa"/>
          </w:tcPr>
          <w:p w:rsidR="0067235F" w:rsidRPr="00EC2391" w:rsidRDefault="00D37CF2" w:rsidP="00D37CF2">
            <w:pPr>
              <w:spacing w:line="360" w:lineRule="auto"/>
              <w:ind w:left="0"/>
              <w:jc w:val="center"/>
              <w:rPr>
                <w:u w:val="none"/>
              </w:rPr>
            </w:pPr>
            <w:r>
              <w:rPr>
                <w:u w:val="none"/>
              </w:rPr>
              <w:t>Voorafprosedure vir k</w:t>
            </w:r>
            <w:r w:rsidR="0067235F">
              <w:rPr>
                <w:u w:val="none"/>
              </w:rPr>
              <w:t>ontrolering van die aansoek deur die Klassis</w:t>
            </w:r>
          </w:p>
        </w:tc>
        <w:tc>
          <w:tcPr>
            <w:tcW w:w="850" w:type="dxa"/>
          </w:tcPr>
          <w:p w:rsidR="0067235F" w:rsidRPr="00C4055F" w:rsidRDefault="0067235F" w:rsidP="00D72ECD">
            <w:pPr>
              <w:spacing w:line="360" w:lineRule="auto"/>
              <w:ind w:left="0"/>
              <w:jc w:val="center"/>
              <w:rPr>
                <w:u w:val="none"/>
              </w:rPr>
            </w:pPr>
            <w:r>
              <w:rPr>
                <w:u w:val="none"/>
              </w:rPr>
              <w:t>Ja</w:t>
            </w:r>
          </w:p>
        </w:tc>
        <w:tc>
          <w:tcPr>
            <w:tcW w:w="851" w:type="dxa"/>
          </w:tcPr>
          <w:p w:rsidR="0067235F" w:rsidRPr="00F07916" w:rsidRDefault="0067235F" w:rsidP="00D72ECD">
            <w:pPr>
              <w:spacing w:line="360" w:lineRule="auto"/>
              <w:ind w:left="0"/>
              <w:jc w:val="center"/>
              <w:rPr>
                <w:b w:val="0"/>
                <w:u w:val="none"/>
              </w:rPr>
            </w:pPr>
            <w:r w:rsidRPr="00C4055F">
              <w:rPr>
                <w:u w:val="none"/>
              </w:rPr>
              <w:t>N</w:t>
            </w:r>
            <w:r>
              <w:rPr>
                <w:u w:val="none"/>
              </w:rPr>
              <w:t>ee</w:t>
            </w:r>
          </w:p>
        </w:tc>
      </w:tr>
      <w:tr w:rsidR="0067235F" w:rsidRPr="00F07916" w:rsidTr="00D72ECD">
        <w:tc>
          <w:tcPr>
            <w:tcW w:w="534" w:type="dxa"/>
          </w:tcPr>
          <w:p w:rsidR="0067235F" w:rsidRPr="00F07916" w:rsidRDefault="00EC70B5" w:rsidP="00D72ECD">
            <w:pPr>
              <w:spacing w:line="360" w:lineRule="auto"/>
              <w:ind w:left="0"/>
              <w:jc w:val="left"/>
              <w:rPr>
                <w:b w:val="0"/>
                <w:u w:val="none"/>
              </w:rPr>
            </w:pPr>
            <w:r>
              <w:rPr>
                <w:b w:val="0"/>
                <w:u w:val="none"/>
              </w:rPr>
              <w:t>12.</w:t>
            </w:r>
          </w:p>
        </w:tc>
        <w:tc>
          <w:tcPr>
            <w:tcW w:w="8079" w:type="dxa"/>
          </w:tcPr>
          <w:p w:rsidR="0067235F" w:rsidRPr="00EC2391" w:rsidRDefault="00D37CF2" w:rsidP="00D37CF2">
            <w:pPr>
              <w:spacing w:line="360" w:lineRule="auto"/>
              <w:ind w:left="0"/>
              <w:jc w:val="left"/>
              <w:rPr>
                <w:b w:val="0"/>
                <w:u w:val="none"/>
              </w:rPr>
            </w:pPr>
            <w:r>
              <w:rPr>
                <w:b w:val="0"/>
                <w:u w:val="none"/>
              </w:rPr>
              <w:t>Is voorgeskrewe aansoekvorm gebruik?</w:t>
            </w:r>
          </w:p>
        </w:tc>
        <w:tc>
          <w:tcPr>
            <w:tcW w:w="850" w:type="dxa"/>
          </w:tcPr>
          <w:p w:rsidR="0067235F" w:rsidRPr="00F07916" w:rsidRDefault="0067235F" w:rsidP="00D72ECD">
            <w:pPr>
              <w:spacing w:line="360" w:lineRule="auto"/>
              <w:ind w:left="0"/>
              <w:rPr>
                <w:b w:val="0"/>
                <w:u w:val="none"/>
              </w:rPr>
            </w:pPr>
          </w:p>
        </w:tc>
        <w:tc>
          <w:tcPr>
            <w:tcW w:w="851" w:type="dxa"/>
          </w:tcPr>
          <w:p w:rsidR="0067235F" w:rsidRPr="00F07916" w:rsidRDefault="0067235F" w:rsidP="00D72ECD">
            <w:pPr>
              <w:spacing w:line="360" w:lineRule="auto"/>
              <w:ind w:left="0"/>
              <w:rPr>
                <w:b w:val="0"/>
                <w:u w:val="none"/>
              </w:rPr>
            </w:pPr>
          </w:p>
        </w:tc>
      </w:tr>
      <w:tr w:rsidR="00D37CF2" w:rsidRPr="00F07916" w:rsidTr="00D37CF2">
        <w:tc>
          <w:tcPr>
            <w:tcW w:w="534" w:type="dxa"/>
            <w:tcBorders>
              <w:top w:val="single" w:sz="4" w:space="0" w:color="auto"/>
              <w:left w:val="single" w:sz="4" w:space="0" w:color="auto"/>
              <w:bottom w:val="single" w:sz="4" w:space="0" w:color="auto"/>
              <w:right w:val="single" w:sz="4" w:space="0" w:color="auto"/>
            </w:tcBorders>
          </w:tcPr>
          <w:p w:rsidR="00D37CF2" w:rsidRPr="00F07916" w:rsidRDefault="00D37CF2" w:rsidP="00D37CF2">
            <w:pPr>
              <w:spacing w:line="360" w:lineRule="auto"/>
              <w:ind w:left="0"/>
              <w:jc w:val="left"/>
              <w:rPr>
                <w:b w:val="0"/>
                <w:u w:val="none"/>
              </w:rPr>
            </w:pPr>
            <w:r>
              <w:rPr>
                <w:b w:val="0"/>
                <w:u w:val="none"/>
              </w:rPr>
              <w:t>13.</w:t>
            </w:r>
          </w:p>
        </w:tc>
        <w:tc>
          <w:tcPr>
            <w:tcW w:w="8079" w:type="dxa"/>
            <w:tcBorders>
              <w:top w:val="single" w:sz="4" w:space="0" w:color="auto"/>
              <w:left w:val="single" w:sz="4" w:space="0" w:color="auto"/>
              <w:bottom w:val="single" w:sz="4" w:space="0" w:color="auto"/>
              <w:right w:val="single" w:sz="4" w:space="0" w:color="auto"/>
            </w:tcBorders>
          </w:tcPr>
          <w:p w:rsidR="00D37CF2" w:rsidRPr="00EC2391" w:rsidRDefault="00D37CF2" w:rsidP="00D72ECD">
            <w:pPr>
              <w:spacing w:line="360" w:lineRule="auto"/>
              <w:ind w:left="0"/>
              <w:jc w:val="left"/>
              <w:rPr>
                <w:b w:val="0"/>
                <w:u w:val="none"/>
              </w:rPr>
            </w:pPr>
            <w:r>
              <w:rPr>
                <w:b w:val="0"/>
                <w:u w:val="none"/>
              </w:rPr>
              <w:t>Kontroleer die syfers. Is die syfers korrek?</w:t>
            </w:r>
          </w:p>
        </w:tc>
        <w:tc>
          <w:tcPr>
            <w:tcW w:w="850" w:type="dxa"/>
            <w:tcBorders>
              <w:top w:val="single" w:sz="4" w:space="0" w:color="auto"/>
              <w:left w:val="single" w:sz="4" w:space="0" w:color="auto"/>
              <w:bottom w:val="single" w:sz="4" w:space="0" w:color="auto"/>
              <w:right w:val="single" w:sz="4" w:space="0" w:color="auto"/>
            </w:tcBorders>
          </w:tcPr>
          <w:p w:rsidR="00D37CF2" w:rsidRPr="00F07916" w:rsidRDefault="00D37CF2" w:rsidP="00D72ECD">
            <w:pPr>
              <w:spacing w:line="360" w:lineRule="auto"/>
              <w:ind w:left="0"/>
              <w:rPr>
                <w:b w:val="0"/>
                <w:u w:val="none"/>
              </w:rPr>
            </w:pPr>
          </w:p>
        </w:tc>
        <w:tc>
          <w:tcPr>
            <w:tcW w:w="851" w:type="dxa"/>
            <w:tcBorders>
              <w:top w:val="single" w:sz="4" w:space="0" w:color="auto"/>
              <w:left w:val="single" w:sz="4" w:space="0" w:color="auto"/>
              <w:bottom w:val="single" w:sz="4" w:space="0" w:color="auto"/>
              <w:right w:val="single" w:sz="4" w:space="0" w:color="auto"/>
            </w:tcBorders>
          </w:tcPr>
          <w:p w:rsidR="00D37CF2" w:rsidRPr="00F07916" w:rsidRDefault="00D37CF2" w:rsidP="00D72ECD">
            <w:pPr>
              <w:spacing w:line="360" w:lineRule="auto"/>
              <w:ind w:left="0"/>
              <w:rPr>
                <w:b w:val="0"/>
                <w:u w:val="none"/>
              </w:rPr>
            </w:pPr>
          </w:p>
        </w:tc>
      </w:tr>
      <w:tr w:rsidR="00D37CF2" w:rsidRPr="00F07916" w:rsidTr="00D37CF2">
        <w:tc>
          <w:tcPr>
            <w:tcW w:w="534" w:type="dxa"/>
            <w:tcBorders>
              <w:top w:val="single" w:sz="4" w:space="0" w:color="auto"/>
              <w:left w:val="single" w:sz="4" w:space="0" w:color="auto"/>
              <w:bottom w:val="single" w:sz="4" w:space="0" w:color="auto"/>
              <w:right w:val="single" w:sz="4" w:space="0" w:color="auto"/>
            </w:tcBorders>
          </w:tcPr>
          <w:p w:rsidR="00D37CF2" w:rsidRPr="00F07916" w:rsidRDefault="00D37CF2" w:rsidP="00D37CF2">
            <w:pPr>
              <w:spacing w:line="360" w:lineRule="auto"/>
              <w:ind w:left="0"/>
              <w:jc w:val="left"/>
              <w:rPr>
                <w:b w:val="0"/>
                <w:u w:val="none"/>
              </w:rPr>
            </w:pPr>
            <w:r>
              <w:rPr>
                <w:b w:val="0"/>
                <w:u w:val="none"/>
              </w:rPr>
              <w:t>14.</w:t>
            </w:r>
          </w:p>
        </w:tc>
        <w:tc>
          <w:tcPr>
            <w:tcW w:w="8079" w:type="dxa"/>
            <w:tcBorders>
              <w:top w:val="single" w:sz="4" w:space="0" w:color="auto"/>
              <w:left w:val="single" w:sz="4" w:space="0" w:color="auto"/>
              <w:bottom w:val="single" w:sz="4" w:space="0" w:color="auto"/>
              <w:right w:val="single" w:sz="4" w:space="0" w:color="auto"/>
            </w:tcBorders>
          </w:tcPr>
          <w:p w:rsidR="00D37CF2" w:rsidRPr="00EC2391" w:rsidRDefault="00D37CF2" w:rsidP="00D37CF2">
            <w:pPr>
              <w:spacing w:line="360" w:lineRule="auto"/>
              <w:ind w:left="0"/>
              <w:jc w:val="left"/>
              <w:rPr>
                <w:b w:val="0"/>
                <w:u w:val="none"/>
              </w:rPr>
            </w:pPr>
            <w:r>
              <w:rPr>
                <w:b w:val="0"/>
                <w:u w:val="none"/>
              </w:rPr>
              <w:t>Kontroleer die motiverings.</w:t>
            </w:r>
          </w:p>
        </w:tc>
        <w:tc>
          <w:tcPr>
            <w:tcW w:w="850" w:type="dxa"/>
            <w:tcBorders>
              <w:top w:val="single" w:sz="4" w:space="0" w:color="auto"/>
              <w:left w:val="single" w:sz="4" w:space="0" w:color="auto"/>
              <w:bottom w:val="single" w:sz="4" w:space="0" w:color="auto"/>
              <w:right w:val="single" w:sz="4" w:space="0" w:color="auto"/>
            </w:tcBorders>
          </w:tcPr>
          <w:p w:rsidR="00D37CF2" w:rsidRPr="00F07916" w:rsidRDefault="00D37CF2" w:rsidP="00D72ECD">
            <w:pPr>
              <w:spacing w:line="360" w:lineRule="auto"/>
              <w:ind w:left="0"/>
              <w:rPr>
                <w:b w:val="0"/>
                <w:u w:val="none"/>
              </w:rPr>
            </w:pPr>
          </w:p>
        </w:tc>
        <w:tc>
          <w:tcPr>
            <w:tcW w:w="851" w:type="dxa"/>
            <w:tcBorders>
              <w:top w:val="single" w:sz="4" w:space="0" w:color="auto"/>
              <w:left w:val="single" w:sz="4" w:space="0" w:color="auto"/>
              <w:bottom w:val="single" w:sz="4" w:space="0" w:color="auto"/>
              <w:right w:val="single" w:sz="4" w:space="0" w:color="auto"/>
            </w:tcBorders>
          </w:tcPr>
          <w:p w:rsidR="00D37CF2" w:rsidRPr="00F07916" w:rsidRDefault="00D37CF2" w:rsidP="00D72ECD">
            <w:pPr>
              <w:spacing w:line="360" w:lineRule="auto"/>
              <w:ind w:left="0"/>
              <w:rPr>
                <w:b w:val="0"/>
                <w:u w:val="none"/>
              </w:rPr>
            </w:pPr>
          </w:p>
        </w:tc>
      </w:tr>
      <w:tr w:rsidR="00D37CF2" w:rsidRPr="00F07916" w:rsidTr="00D37CF2">
        <w:tc>
          <w:tcPr>
            <w:tcW w:w="534" w:type="dxa"/>
            <w:tcBorders>
              <w:top w:val="single" w:sz="4" w:space="0" w:color="auto"/>
              <w:left w:val="single" w:sz="4" w:space="0" w:color="auto"/>
              <w:bottom w:val="single" w:sz="4" w:space="0" w:color="auto"/>
              <w:right w:val="single" w:sz="4" w:space="0" w:color="auto"/>
            </w:tcBorders>
          </w:tcPr>
          <w:p w:rsidR="00D37CF2" w:rsidRPr="00F07916" w:rsidRDefault="00D37CF2" w:rsidP="00D72ECD">
            <w:pPr>
              <w:spacing w:line="360" w:lineRule="auto"/>
              <w:ind w:left="0"/>
              <w:jc w:val="left"/>
              <w:rPr>
                <w:b w:val="0"/>
                <w:u w:val="none"/>
              </w:rPr>
            </w:pPr>
            <w:r>
              <w:rPr>
                <w:b w:val="0"/>
                <w:u w:val="none"/>
              </w:rPr>
              <w:t>15.</w:t>
            </w:r>
          </w:p>
        </w:tc>
        <w:tc>
          <w:tcPr>
            <w:tcW w:w="8079" w:type="dxa"/>
            <w:tcBorders>
              <w:top w:val="single" w:sz="4" w:space="0" w:color="auto"/>
              <w:left w:val="single" w:sz="4" w:space="0" w:color="auto"/>
              <w:bottom w:val="single" w:sz="4" w:space="0" w:color="auto"/>
              <w:right w:val="single" w:sz="4" w:space="0" w:color="auto"/>
            </w:tcBorders>
          </w:tcPr>
          <w:p w:rsidR="00D37CF2" w:rsidRPr="00EC2391" w:rsidRDefault="00D37CF2" w:rsidP="00D72ECD">
            <w:pPr>
              <w:spacing w:line="360" w:lineRule="auto"/>
              <w:ind w:left="0"/>
              <w:jc w:val="left"/>
              <w:rPr>
                <w:b w:val="0"/>
                <w:u w:val="none"/>
              </w:rPr>
            </w:pPr>
            <w:r>
              <w:rPr>
                <w:b w:val="0"/>
                <w:u w:val="none"/>
              </w:rPr>
              <w:t>Is nie-sustenteerbare items afgetrek?</w:t>
            </w:r>
          </w:p>
        </w:tc>
        <w:tc>
          <w:tcPr>
            <w:tcW w:w="850" w:type="dxa"/>
            <w:tcBorders>
              <w:top w:val="single" w:sz="4" w:space="0" w:color="auto"/>
              <w:left w:val="single" w:sz="4" w:space="0" w:color="auto"/>
              <w:bottom w:val="single" w:sz="4" w:space="0" w:color="auto"/>
              <w:right w:val="single" w:sz="4" w:space="0" w:color="auto"/>
            </w:tcBorders>
          </w:tcPr>
          <w:p w:rsidR="00D37CF2" w:rsidRPr="00F07916" w:rsidRDefault="00D37CF2" w:rsidP="00D72ECD">
            <w:pPr>
              <w:spacing w:line="360" w:lineRule="auto"/>
              <w:ind w:left="0"/>
              <w:rPr>
                <w:b w:val="0"/>
                <w:u w:val="none"/>
              </w:rPr>
            </w:pPr>
          </w:p>
        </w:tc>
        <w:tc>
          <w:tcPr>
            <w:tcW w:w="851" w:type="dxa"/>
            <w:tcBorders>
              <w:top w:val="single" w:sz="4" w:space="0" w:color="auto"/>
              <w:left w:val="single" w:sz="4" w:space="0" w:color="auto"/>
              <w:bottom w:val="single" w:sz="4" w:space="0" w:color="auto"/>
              <w:right w:val="single" w:sz="4" w:space="0" w:color="auto"/>
            </w:tcBorders>
          </w:tcPr>
          <w:p w:rsidR="00D37CF2" w:rsidRPr="00F07916" w:rsidRDefault="00D37CF2" w:rsidP="00D72ECD">
            <w:pPr>
              <w:spacing w:line="360" w:lineRule="auto"/>
              <w:ind w:left="0"/>
              <w:rPr>
                <w:b w:val="0"/>
                <w:u w:val="none"/>
              </w:rPr>
            </w:pPr>
          </w:p>
        </w:tc>
      </w:tr>
    </w:tbl>
    <w:p w:rsidR="0067235F" w:rsidRDefault="0067235F" w:rsidP="00CC1166">
      <w:pPr>
        <w:ind w:left="0"/>
        <w:rPr>
          <w:b w:val="0"/>
          <w:u w:val="none"/>
        </w:rPr>
      </w:pPr>
    </w:p>
    <w:p w:rsidR="003D1C94" w:rsidRDefault="003D1C94" w:rsidP="00CC1166">
      <w:pPr>
        <w:ind w:left="0"/>
        <w:rPr>
          <w:b w:val="0"/>
          <w:u w:val="none"/>
        </w:rPr>
      </w:pPr>
    </w:p>
    <w:p w:rsidR="003D1C94" w:rsidRDefault="003D1C94" w:rsidP="00CC1166">
      <w:pPr>
        <w:ind w:left="0"/>
        <w:rPr>
          <w:b w:val="0"/>
          <w:u w:val="none"/>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8079"/>
        <w:gridCol w:w="850"/>
        <w:gridCol w:w="851"/>
      </w:tblGrid>
      <w:tr w:rsidR="00D37CF2" w:rsidRPr="00F07916" w:rsidTr="00D72ECD">
        <w:tc>
          <w:tcPr>
            <w:tcW w:w="534" w:type="dxa"/>
          </w:tcPr>
          <w:p w:rsidR="00D37CF2" w:rsidRPr="00F07916" w:rsidRDefault="00D37CF2" w:rsidP="00D72ECD">
            <w:pPr>
              <w:spacing w:line="360" w:lineRule="auto"/>
              <w:ind w:left="0"/>
              <w:jc w:val="center"/>
              <w:rPr>
                <w:b w:val="0"/>
                <w:u w:val="none"/>
              </w:rPr>
            </w:pPr>
          </w:p>
        </w:tc>
        <w:tc>
          <w:tcPr>
            <w:tcW w:w="8079" w:type="dxa"/>
          </w:tcPr>
          <w:p w:rsidR="00D37CF2" w:rsidRPr="00EC2391" w:rsidRDefault="00D37CF2" w:rsidP="0008568E">
            <w:pPr>
              <w:spacing w:line="360" w:lineRule="auto"/>
              <w:ind w:left="0"/>
              <w:jc w:val="left"/>
              <w:rPr>
                <w:u w:val="none"/>
              </w:rPr>
            </w:pPr>
            <w:r>
              <w:rPr>
                <w:u w:val="none"/>
              </w:rPr>
              <w:t xml:space="preserve">Riglyne vir eenvormige </w:t>
            </w:r>
            <w:r w:rsidR="0008568E">
              <w:rPr>
                <w:u w:val="none"/>
              </w:rPr>
              <w:t>behandeling waarbinne sekere items wel oorweeg word vir sustentasie</w:t>
            </w:r>
          </w:p>
        </w:tc>
        <w:tc>
          <w:tcPr>
            <w:tcW w:w="850" w:type="dxa"/>
          </w:tcPr>
          <w:p w:rsidR="00D37CF2" w:rsidRPr="00C4055F" w:rsidRDefault="00D37CF2" w:rsidP="00D72ECD">
            <w:pPr>
              <w:spacing w:line="360" w:lineRule="auto"/>
              <w:ind w:left="0"/>
              <w:jc w:val="center"/>
              <w:rPr>
                <w:u w:val="none"/>
              </w:rPr>
            </w:pPr>
            <w:r>
              <w:rPr>
                <w:u w:val="none"/>
              </w:rPr>
              <w:t>Ja</w:t>
            </w:r>
          </w:p>
        </w:tc>
        <w:tc>
          <w:tcPr>
            <w:tcW w:w="851" w:type="dxa"/>
          </w:tcPr>
          <w:p w:rsidR="00D37CF2" w:rsidRPr="00F07916" w:rsidRDefault="00D37CF2" w:rsidP="00D72ECD">
            <w:pPr>
              <w:spacing w:line="360" w:lineRule="auto"/>
              <w:ind w:left="0"/>
              <w:jc w:val="center"/>
              <w:rPr>
                <w:b w:val="0"/>
                <w:u w:val="none"/>
              </w:rPr>
            </w:pPr>
            <w:r w:rsidRPr="00C4055F">
              <w:rPr>
                <w:u w:val="none"/>
              </w:rPr>
              <w:t>N</w:t>
            </w:r>
            <w:r>
              <w:rPr>
                <w:u w:val="none"/>
              </w:rPr>
              <w:t>ee</w:t>
            </w:r>
          </w:p>
        </w:tc>
      </w:tr>
      <w:tr w:rsidR="00D37CF2" w:rsidRPr="00F07916" w:rsidTr="00D72ECD">
        <w:tc>
          <w:tcPr>
            <w:tcW w:w="534" w:type="dxa"/>
          </w:tcPr>
          <w:p w:rsidR="00D37CF2" w:rsidRPr="00F07916" w:rsidRDefault="00D37CF2" w:rsidP="00D37CF2">
            <w:pPr>
              <w:spacing w:line="360" w:lineRule="auto"/>
              <w:ind w:left="0"/>
              <w:jc w:val="left"/>
              <w:rPr>
                <w:b w:val="0"/>
                <w:u w:val="none"/>
              </w:rPr>
            </w:pPr>
            <w:r>
              <w:rPr>
                <w:b w:val="0"/>
                <w:u w:val="none"/>
              </w:rPr>
              <w:t>1</w:t>
            </w:r>
            <w:r w:rsidR="00242CCE">
              <w:rPr>
                <w:b w:val="0"/>
                <w:u w:val="none"/>
              </w:rPr>
              <w:t>6</w:t>
            </w:r>
            <w:r>
              <w:rPr>
                <w:b w:val="0"/>
                <w:u w:val="none"/>
              </w:rPr>
              <w:t>.</w:t>
            </w:r>
          </w:p>
        </w:tc>
        <w:tc>
          <w:tcPr>
            <w:tcW w:w="8079" w:type="dxa"/>
          </w:tcPr>
          <w:p w:rsidR="00D37CF2" w:rsidRPr="00EC2391" w:rsidRDefault="0008568E" w:rsidP="00D72ECD">
            <w:pPr>
              <w:spacing w:line="360" w:lineRule="auto"/>
              <w:ind w:left="0"/>
              <w:jc w:val="left"/>
              <w:rPr>
                <w:b w:val="0"/>
                <w:u w:val="none"/>
              </w:rPr>
            </w:pPr>
            <w:r>
              <w:rPr>
                <w:b w:val="0"/>
                <w:u w:val="none"/>
              </w:rPr>
              <w:t>Trustfondse – word nie in ag geneem nie maar wel die opbrengs daarvan</w:t>
            </w:r>
          </w:p>
        </w:tc>
        <w:tc>
          <w:tcPr>
            <w:tcW w:w="850" w:type="dxa"/>
          </w:tcPr>
          <w:p w:rsidR="00D37CF2" w:rsidRPr="00F07916" w:rsidRDefault="00D37CF2" w:rsidP="00D72ECD">
            <w:pPr>
              <w:spacing w:line="360" w:lineRule="auto"/>
              <w:ind w:left="0"/>
              <w:rPr>
                <w:b w:val="0"/>
                <w:u w:val="none"/>
              </w:rPr>
            </w:pPr>
          </w:p>
        </w:tc>
        <w:tc>
          <w:tcPr>
            <w:tcW w:w="851" w:type="dxa"/>
          </w:tcPr>
          <w:p w:rsidR="00D37CF2" w:rsidRPr="00F07916" w:rsidRDefault="00D37CF2" w:rsidP="00D72ECD">
            <w:pPr>
              <w:spacing w:line="360" w:lineRule="auto"/>
              <w:ind w:left="0"/>
              <w:rPr>
                <w:b w:val="0"/>
                <w:u w:val="none"/>
              </w:rPr>
            </w:pPr>
          </w:p>
        </w:tc>
      </w:tr>
      <w:tr w:rsidR="00D37CF2" w:rsidRPr="00F07916" w:rsidTr="00D72ECD">
        <w:tc>
          <w:tcPr>
            <w:tcW w:w="534" w:type="dxa"/>
          </w:tcPr>
          <w:p w:rsidR="00D37CF2" w:rsidRPr="00F07916" w:rsidRDefault="00D37CF2" w:rsidP="00D37CF2">
            <w:pPr>
              <w:spacing w:line="360" w:lineRule="auto"/>
              <w:ind w:left="0"/>
              <w:jc w:val="left"/>
              <w:rPr>
                <w:b w:val="0"/>
                <w:u w:val="none"/>
              </w:rPr>
            </w:pPr>
            <w:r>
              <w:rPr>
                <w:b w:val="0"/>
                <w:u w:val="none"/>
              </w:rPr>
              <w:t>1</w:t>
            </w:r>
            <w:r w:rsidR="00242CCE">
              <w:rPr>
                <w:b w:val="0"/>
                <w:u w:val="none"/>
              </w:rPr>
              <w:t>7</w:t>
            </w:r>
            <w:r>
              <w:rPr>
                <w:b w:val="0"/>
                <w:u w:val="none"/>
              </w:rPr>
              <w:t>.</w:t>
            </w:r>
          </w:p>
        </w:tc>
        <w:tc>
          <w:tcPr>
            <w:tcW w:w="8079" w:type="dxa"/>
          </w:tcPr>
          <w:p w:rsidR="00D37CF2" w:rsidRPr="00EC2391" w:rsidRDefault="00825EE7" w:rsidP="00D72ECD">
            <w:pPr>
              <w:spacing w:line="360" w:lineRule="auto"/>
              <w:ind w:left="0"/>
              <w:jc w:val="left"/>
              <w:rPr>
                <w:b w:val="0"/>
                <w:u w:val="none"/>
              </w:rPr>
            </w:pPr>
            <w:r>
              <w:rPr>
                <w:b w:val="0"/>
                <w:u w:val="none"/>
              </w:rPr>
              <w:t>Trustfondse – moet duidelik aangetoon word en gemotiveer wees waarom die kapitaal nie gebruik mag word nie</w:t>
            </w:r>
          </w:p>
        </w:tc>
        <w:tc>
          <w:tcPr>
            <w:tcW w:w="850" w:type="dxa"/>
          </w:tcPr>
          <w:p w:rsidR="00D37CF2" w:rsidRPr="00F07916" w:rsidRDefault="00D37CF2" w:rsidP="00D72ECD">
            <w:pPr>
              <w:spacing w:line="360" w:lineRule="auto"/>
              <w:ind w:left="0"/>
              <w:rPr>
                <w:b w:val="0"/>
                <w:u w:val="none"/>
              </w:rPr>
            </w:pPr>
          </w:p>
        </w:tc>
        <w:tc>
          <w:tcPr>
            <w:tcW w:w="851" w:type="dxa"/>
          </w:tcPr>
          <w:p w:rsidR="00D37CF2" w:rsidRPr="00F07916" w:rsidRDefault="00D37CF2" w:rsidP="00D72ECD">
            <w:pPr>
              <w:spacing w:line="360" w:lineRule="auto"/>
              <w:ind w:left="0"/>
              <w:rPr>
                <w:b w:val="0"/>
                <w:u w:val="none"/>
              </w:rPr>
            </w:pPr>
          </w:p>
        </w:tc>
      </w:tr>
      <w:tr w:rsidR="00D37CF2" w:rsidRPr="00F07916" w:rsidTr="00D72ECD">
        <w:tc>
          <w:tcPr>
            <w:tcW w:w="534" w:type="dxa"/>
          </w:tcPr>
          <w:p w:rsidR="00D37CF2" w:rsidRPr="00F07916" w:rsidRDefault="00D37CF2" w:rsidP="00D37CF2">
            <w:pPr>
              <w:spacing w:line="360" w:lineRule="auto"/>
              <w:ind w:left="0"/>
              <w:jc w:val="left"/>
              <w:rPr>
                <w:b w:val="0"/>
                <w:u w:val="none"/>
              </w:rPr>
            </w:pPr>
            <w:r>
              <w:rPr>
                <w:b w:val="0"/>
                <w:u w:val="none"/>
              </w:rPr>
              <w:t>1</w:t>
            </w:r>
            <w:r w:rsidR="00242CCE">
              <w:rPr>
                <w:b w:val="0"/>
                <w:u w:val="none"/>
              </w:rPr>
              <w:t>8</w:t>
            </w:r>
            <w:r>
              <w:rPr>
                <w:b w:val="0"/>
                <w:u w:val="none"/>
              </w:rPr>
              <w:t>.</w:t>
            </w:r>
          </w:p>
        </w:tc>
        <w:tc>
          <w:tcPr>
            <w:tcW w:w="8079" w:type="dxa"/>
          </w:tcPr>
          <w:p w:rsidR="00D37CF2" w:rsidRPr="00EC2391" w:rsidRDefault="00825EE7" w:rsidP="00D72ECD">
            <w:pPr>
              <w:spacing w:line="360" w:lineRule="auto"/>
              <w:ind w:left="0"/>
              <w:jc w:val="left"/>
              <w:rPr>
                <w:b w:val="0"/>
                <w:u w:val="none"/>
              </w:rPr>
            </w:pPr>
            <w:r>
              <w:rPr>
                <w:b w:val="0"/>
                <w:u w:val="none"/>
              </w:rPr>
              <w:t>Ouditkoste is sustenteerbaar</w:t>
            </w:r>
          </w:p>
        </w:tc>
        <w:tc>
          <w:tcPr>
            <w:tcW w:w="850" w:type="dxa"/>
          </w:tcPr>
          <w:p w:rsidR="00D37CF2" w:rsidRPr="00F07916" w:rsidRDefault="00D37CF2" w:rsidP="00D72ECD">
            <w:pPr>
              <w:spacing w:line="360" w:lineRule="auto"/>
              <w:ind w:left="0"/>
              <w:rPr>
                <w:b w:val="0"/>
                <w:u w:val="none"/>
              </w:rPr>
            </w:pPr>
          </w:p>
        </w:tc>
        <w:tc>
          <w:tcPr>
            <w:tcW w:w="851" w:type="dxa"/>
          </w:tcPr>
          <w:p w:rsidR="00D37CF2" w:rsidRPr="00F07916" w:rsidRDefault="00D37CF2" w:rsidP="00D72ECD">
            <w:pPr>
              <w:spacing w:line="360" w:lineRule="auto"/>
              <w:ind w:left="0"/>
              <w:rPr>
                <w:b w:val="0"/>
                <w:u w:val="none"/>
              </w:rPr>
            </w:pPr>
          </w:p>
        </w:tc>
      </w:tr>
      <w:tr w:rsidR="00825EE7" w:rsidRPr="00F07916" w:rsidTr="00D72ECD">
        <w:tc>
          <w:tcPr>
            <w:tcW w:w="534" w:type="dxa"/>
          </w:tcPr>
          <w:p w:rsidR="00825EE7" w:rsidRDefault="00825EE7" w:rsidP="00D37CF2">
            <w:pPr>
              <w:spacing w:line="360" w:lineRule="auto"/>
              <w:ind w:left="0"/>
              <w:jc w:val="left"/>
              <w:rPr>
                <w:b w:val="0"/>
                <w:u w:val="none"/>
              </w:rPr>
            </w:pPr>
            <w:r>
              <w:rPr>
                <w:b w:val="0"/>
                <w:u w:val="none"/>
              </w:rPr>
              <w:t>19.</w:t>
            </w:r>
          </w:p>
        </w:tc>
        <w:tc>
          <w:tcPr>
            <w:tcW w:w="8079" w:type="dxa"/>
          </w:tcPr>
          <w:p w:rsidR="00825EE7" w:rsidRDefault="001E0ECA" w:rsidP="00D72ECD">
            <w:pPr>
              <w:spacing w:line="360" w:lineRule="auto"/>
              <w:ind w:left="0"/>
              <w:jc w:val="left"/>
              <w:rPr>
                <w:b w:val="0"/>
                <w:u w:val="none"/>
              </w:rPr>
            </w:pPr>
            <w:r>
              <w:rPr>
                <w:b w:val="0"/>
                <w:u w:val="none"/>
              </w:rPr>
              <w:t>Ander items wat duidelik verklaar is – word op meriete beoordeel</w:t>
            </w:r>
          </w:p>
        </w:tc>
        <w:tc>
          <w:tcPr>
            <w:tcW w:w="850" w:type="dxa"/>
          </w:tcPr>
          <w:p w:rsidR="00825EE7" w:rsidRPr="00F07916" w:rsidRDefault="00825EE7" w:rsidP="00D72ECD">
            <w:pPr>
              <w:spacing w:line="360" w:lineRule="auto"/>
              <w:ind w:left="0"/>
              <w:rPr>
                <w:b w:val="0"/>
                <w:u w:val="none"/>
              </w:rPr>
            </w:pPr>
          </w:p>
        </w:tc>
        <w:tc>
          <w:tcPr>
            <w:tcW w:w="851" w:type="dxa"/>
          </w:tcPr>
          <w:p w:rsidR="00825EE7" w:rsidRPr="00F07916" w:rsidRDefault="00825EE7" w:rsidP="00D72ECD">
            <w:pPr>
              <w:spacing w:line="360" w:lineRule="auto"/>
              <w:ind w:left="0"/>
              <w:rPr>
                <w:b w:val="0"/>
                <w:u w:val="none"/>
              </w:rPr>
            </w:pPr>
          </w:p>
        </w:tc>
      </w:tr>
      <w:tr w:rsidR="001E0ECA" w:rsidRPr="00F07916" w:rsidTr="00D72ECD">
        <w:tc>
          <w:tcPr>
            <w:tcW w:w="534" w:type="dxa"/>
          </w:tcPr>
          <w:p w:rsidR="001E0ECA" w:rsidRDefault="001E0ECA" w:rsidP="00D37CF2">
            <w:pPr>
              <w:spacing w:line="360" w:lineRule="auto"/>
              <w:ind w:left="0"/>
              <w:jc w:val="left"/>
              <w:rPr>
                <w:b w:val="0"/>
                <w:u w:val="none"/>
              </w:rPr>
            </w:pPr>
            <w:r>
              <w:rPr>
                <w:b w:val="0"/>
                <w:u w:val="none"/>
              </w:rPr>
              <w:t>20.</w:t>
            </w:r>
          </w:p>
        </w:tc>
        <w:tc>
          <w:tcPr>
            <w:tcW w:w="8079" w:type="dxa"/>
          </w:tcPr>
          <w:p w:rsidR="001E0ECA" w:rsidRDefault="001E0ECA" w:rsidP="00D72ECD">
            <w:pPr>
              <w:spacing w:line="360" w:lineRule="auto"/>
              <w:ind w:left="0"/>
              <w:jc w:val="left"/>
              <w:rPr>
                <w:b w:val="0"/>
                <w:u w:val="none"/>
              </w:rPr>
            </w:pPr>
            <w:r>
              <w:rPr>
                <w:b w:val="0"/>
                <w:u w:val="none"/>
              </w:rPr>
              <w:t>Bankkoste en rente op skuld is sustenteerbaar</w:t>
            </w:r>
          </w:p>
        </w:tc>
        <w:tc>
          <w:tcPr>
            <w:tcW w:w="850" w:type="dxa"/>
          </w:tcPr>
          <w:p w:rsidR="001E0ECA" w:rsidRPr="00F07916" w:rsidRDefault="001E0ECA" w:rsidP="00D72ECD">
            <w:pPr>
              <w:spacing w:line="360" w:lineRule="auto"/>
              <w:ind w:left="0"/>
              <w:rPr>
                <w:b w:val="0"/>
                <w:u w:val="none"/>
              </w:rPr>
            </w:pPr>
          </w:p>
        </w:tc>
        <w:tc>
          <w:tcPr>
            <w:tcW w:w="851" w:type="dxa"/>
          </w:tcPr>
          <w:p w:rsidR="001E0ECA" w:rsidRPr="00F07916" w:rsidRDefault="001E0ECA" w:rsidP="00D72ECD">
            <w:pPr>
              <w:spacing w:line="360" w:lineRule="auto"/>
              <w:ind w:left="0"/>
              <w:rPr>
                <w:b w:val="0"/>
                <w:u w:val="none"/>
              </w:rPr>
            </w:pPr>
          </w:p>
        </w:tc>
      </w:tr>
      <w:tr w:rsidR="001E0ECA" w:rsidRPr="00F07916" w:rsidTr="00D72ECD">
        <w:tc>
          <w:tcPr>
            <w:tcW w:w="534" w:type="dxa"/>
          </w:tcPr>
          <w:p w:rsidR="001E0ECA" w:rsidRDefault="001E0ECA" w:rsidP="00D37CF2">
            <w:pPr>
              <w:spacing w:line="360" w:lineRule="auto"/>
              <w:ind w:left="0"/>
              <w:jc w:val="left"/>
              <w:rPr>
                <w:b w:val="0"/>
                <w:u w:val="none"/>
              </w:rPr>
            </w:pPr>
            <w:r>
              <w:rPr>
                <w:b w:val="0"/>
                <w:u w:val="none"/>
              </w:rPr>
              <w:t>21.</w:t>
            </w:r>
          </w:p>
        </w:tc>
        <w:tc>
          <w:tcPr>
            <w:tcW w:w="8079" w:type="dxa"/>
          </w:tcPr>
          <w:p w:rsidR="001E0ECA" w:rsidRDefault="001E0ECA" w:rsidP="001E0ECA">
            <w:pPr>
              <w:spacing w:line="360" w:lineRule="auto"/>
              <w:ind w:left="0"/>
              <w:jc w:val="left"/>
              <w:rPr>
                <w:b w:val="0"/>
                <w:u w:val="none"/>
              </w:rPr>
            </w:pPr>
            <w:r>
              <w:rPr>
                <w:b w:val="0"/>
                <w:u w:val="none"/>
              </w:rPr>
              <w:t>Is oorskot aan einde van boekjaar in aanmerking geneem?</w:t>
            </w:r>
          </w:p>
        </w:tc>
        <w:tc>
          <w:tcPr>
            <w:tcW w:w="850" w:type="dxa"/>
          </w:tcPr>
          <w:p w:rsidR="001E0ECA" w:rsidRPr="00F07916" w:rsidRDefault="001E0ECA" w:rsidP="00D72ECD">
            <w:pPr>
              <w:spacing w:line="360" w:lineRule="auto"/>
              <w:ind w:left="0"/>
              <w:rPr>
                <w:b w:val="0"/>
                <w:u w:val="none"/>
              </w:rPr>
            </w:pPr>
          </w:p>
        </w:tc>
        <w:tc>
          <w:tcPr>
            <w:tcW w:w="851" w:type="dxa"/>
          </w:tcPr>
          <w:p w:rsidR="001E0ECA" w:rsidRPr="00F07916" w:rsidRDefault="001E0ECA" w:rsidP="00D72ECD">
            <w:pPr>
              <w:spacing w:line="360" w:lineRule="auto"/>
              <w:ind w:left="0"/>
              <w:rPr>
                <w:b w:val="0"/>
                <w:u w:val="none"/>
              </w:rPr>
            </w:pPr>
          </w:p>
        </w:tc>
      </w:tr>
    </w:tbl>
    <w:p w:rsidR="003D1C94" w:rsidRDefault="003D1C94" w:rsidP="00CC1166">
      <w:pPr>
        <w:ind w:left="0"/>
        <w:rPr>
          <w:b w:val="0"/>
          <w:u w:val="none"/>
        </w:rPr>
      </w:pPr>
    </w:p>
    <w:p w:rsidR="001E0ECA" w:rsidRDefault="001E0ECA" w:rsidP="00CC1166">
      <w:pPr>
        <w:ind w:left="0"/>
        <w:rPr>
          <w:b w:val="0"/>
          <w:u w:val="none"/>
        </w:rPr>
      </w:pPr>
    </w:p>
    <w:p w:rsidR="001E0ECA" w:rsidRDefault="001E0ECA" w:rsidP="00CC1166">
      <w:pPr>
        <w:ind w:left="0"/>
        <w:rPr>
          <w:b w:val="0"/>
          <w:u w:val="none"/>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8079"/>
        <w:gridCol w:w="850"/>
        <w:gridCol w:w="851"/>
      </w:tblGrid>
      <w:tr w:rsidR="001E0ECA" w:rsidRPr="00F07916" w:rsidTr="00D72ECD">
        <w:tc>
          <w:tcPr>
            <w:tcW w:w="534" w:type="dxa"/>
          </w:tcPr>
          <w:p w:rsidR="001E0ECA" w:rsidRPr="00F07916" w:rsidRDefault="001E0ECA" w:rsidP="00D72ECD">
            <w:pPr>
              <w:spacing w:line="360" w:lineRule="auto"/>
              <w:ind w:left="0"/>
              <w:jc w:val="center"/>
              <w:rPr>
                <w:b w:val="0"/>
                <w:u w:val="none"/>
              </w:rPr>
            </w:pPr>
          </w:p>
        </w:tc>
        <w:tc>
          <w:tcPr>
            <w:tcW w:w="8079" w:type="dxa"/>
          </w:tcPr>
          <w:p w:rsidR="001E0ECA" w:rsidRPr="00EC2391" w:rsidRDefault="001E0ECA" w:rsidP="001E0ECA">
            <w:pPr>
              <w:spacing w:line="360" w:lineRule="auto"/>
              <w:ind w:left="0"/>
              <w:jc w:val="left"/>
              <w:rPr>
                <w:u w:val="none"/>
              </w:rPr>
            </w:pPr>
            <w:r>
              <w:rPr>
                <w:u w:val="none"/>
              </w:rPr>
              <w:t>Nie-sustenteerbare items (merk Ja tensy die noodsaak van ter wille van Woordbediening aangetoon word)</w:t>
            </w:r>
          </w:p>
        </w:tc>
        <w:tc>
          <w:tcPr>
            <w:tcW w:w="850" w:type="dxa"/>
          </w:tcPr>
          <w:p w:rsidR="001E0ECA" w:rsidRPr="00C4055F" w:rsidRDefault="001E0ECA" w:rsidP="00D72ECD">
            <w:pPr>
              <w:spacing w:line="360" w:lineRule="auto"/>
              <w:ind w:left="0"/>
              <w:jc w:val="center"/>
              <w:rPr>
                <w:u w:val="none"/>
              </w:rPr>
            </w:pPr>
            <w:r>
              <w:rPr>
                <w:u w:val="none"/>
              </w:rPr>
              <w:t>Ja</w:t>
            </w:r>
          </w:p>
        </w:tc>
        <w:tc>
          <w:tcPr>
            <w:tcW w:w="851" w:type="dxa"/>
          </w:tcPr>
          <w:p w:rsidR="001E0ECA" w:rsidRPr="00F07916" w:rsidRDefault="001E0ECA" w:rsidP="00D72ECD">
            <w:pPr>
              <w:spacing w:line="360" w:lineRule="auto"/>
              <w:ind w:left="0"/>
              <w:jc w:val="center"/>
              <w:rPr>
                <w:b w:val="0"/>
                <w:u w:val="none"/>
              </w:rPr>
            </w:pPr>
            <w:r w:rsidRPr="00C4055F">
              <w:rPr>
                <w:u w:val="none"/>
              </w:rPr>
              <w:t>N</w:t>
            </w:r>
            <w:r>
              <w:rPr>
                <w:u w:val="none"/>
              </w:rPr>
              <w:t>ee</w:t>
            </w:r>
          </w:p>
        </w:tc>
      </w:tr>
      <w:tr w:rsidR="001E0ECA" w:rsidRPr="00F07916" w:rsidTr="00D72ECD">
        <w:tc>
          <w:tcPr>
            <w:tcW w:w="534" w:type="dxa"/>
          </w:tcPr>
          <w:p w:rsidR="001E0ECA" w:rsidRPr="00F07916" w:rsidRDefault="001E0ECA" w:rsidP="00D72ECD">
            <w:pPr>
              <w:spacing w:line="360" w:lineRule="auto"/>
              <w:ind w:left="0"/>
              <w:jc w:val="left"/>
              <w:rPr>
                <w:b w:val="0"/>
                <w:u w:val="none"/>
              </w:rPr>
            </w:pPr>
            <w:r>
              <w:rPr>
                <w:b w:val="0"/>
                <w:u w:val="none"/>
              </w:rPr>
              <w:t>22.</w:t>
            </w:r>
          </w:p>
        </w:tc>
        <w:tc>
          <w:tcPr>
            <w:tcW w:w="8079" w:type="dxa"/>
          </w:tcPr>
          <w:p w:rsidR="001E0ECA" w:rsidRPr="00EC2391" w:rsidRDefault="00DA0247" w:rsidP="00D72ECD">
            <w:pPr>
              <w:spacing w:line="360" w:lineRule="auto"/>
              <w:ind w:left="0"/>
              <w:jc w:val="left"/>
              <w:rPr>
                <w:b w:val="0"/>
                <w:u w:val="none"/>
              </w:rPr>
            </w:pPr>
            <w:r>
              <w:rPr>
                <w:b w:val="0"/>
                <w:u w:val="none"/>
              </w:rPr>
              <w:t>Donasies</w:t>
            </w:r>
          </w:p>
        </w:tc>
        <w:tc>
          <w:tcPr>
            <w:tcW w:w="850" w:type="dxa"/>
          </w:tcPr>
          <w:p w:rsidR="001E0ECA" w:rsidRPr="00F07916" w:rsidRDefault="001E0ECA" w:rsidP="00D72ECD">
            <w:pPr>
              <w:spacing w:line="360" w:lineRule="auto"/>
              <w:ind w:left="0"/>
              <w:rPr>
                <w:b w:val="0"/>
                <w:u w:val="none"/>
              </w:rPr>
            </w:pPr>
          </w:p>
        </w:tc>
        <w:tc>
          <w:tcPr>
            <w:tcW w:w="851" w:type="dxa"/>
          </w:tcPr>
          <w:p w:rsidR="001E0ECA" w:rsidRPr="00F07916" w:rsidRDefault="001E0ECA" w:rsidP="00D72ECD">
            <w:pPr>
              <w:spacing w:line="360" w:lineRule="auto"/>
              <w:ind w:left="0"/>
              <w:rPr>
                <w:b w:val="0"/>
                <w:u w:val="none"/>
              </w:rPr>
            </w:pPr>
          </w:p>
        </w:tc>
      </w:tr>
      <w:tr w:rsidR="001E0ECA" w:rsidRPr="00F07916" w:rsidTr="00D72ECD">
        <w:tc>
          <w:tcPr>
            <w:tcW w:w="534" w:type="dxa"/>
          </w:tcPr>
          <w:p w:rsidR="001E0ECA" w:rsidRPr="00F07916" w:rsidRDefault="001E0ECA" w:rsidP="00D72ECD">
            <w:pPr>
              <w:spacing w:line="360" w:lineRule="auto"/>
              <w:ind w:left="0"/>
              <w:jc w:val="left"/>
              <w:rPr>
                <w:b w:val="0"/>
                <w:u w:val="none"/>
              </w:rPr>
            </w:pPr>
            <w:r>
              <w:rPr>
                <w:b w:val="0"/>
                <w:u w:val="none"/>
              </w:rPr>
              <w:t>23.</w:t>
            </w:r>
          </w:p>
        </w:tc>
        <w:tc>
          <w:tcPr>
            <w:tcW w:w="8079" w:type="dxa"/>
          </w:tcPr>
          <w:p w:rsidR="001E0ECA" w:rsidRPr="00EC2391" w:rsidRDefault="00DA0247" w:rsidP="00D72ECD">
            <w:pPr>
              <w:spacing w:line="360" w:lineRule="auto"/>
              <w:ind w:left="0"/>
              <w:jc w:val="left"/>
              <w:rPr>
                <w:b w:val="0"/>
                <w:u w:val="none"/>
              </w:rPr>
            </w:pPr>
            <w:r>
              <w:rPr>
                <w:b w:val="0"/>
                <w:u w:val="none"/>
              </w:rPr>
              <w:t>Onderhoud en herstel van geboue</w:t>
            </w:r>
          </w:p>
        </w:tc>
        <w:tc>
          <w:tcPr>
            <w:tcW w:w="850" w:type="dxa"/>
          </w:tcPr>
          <w:p w:rsidR="001E0ECA" w:rsidRPr="00F07916" w:rsidRDefault="001E0ECA" w:rsidP="00D72ECD">
            <w:pPr>
              <w:spacing w:line="360" w:lineRule="auto"/>
              <w:ind w:left="0"/>
              <w:rPr>
                <w:b w:val="0"/>
                <w:u w:val="none"/>
              </w:rPr>
            </w:pPr>
          </w:p>
        </w:tc>
        <w:tc>
          <w:tcPr>
            <w:tcW w:w="851" w:type="dxa"/>
          </w:tcPr>
          <w:p w:rsidR="001E0ECA" w:rsidRPr="00F07916" w:rsidRDefault="001E0ECA" w:rsidP="00D72ECD">
            <w:pPr>
              <w:spacing w:line="360" w:lineRule="auto"/>
              <w:ind w:left="0"/>
              <w:rPr>
                <w:b w:val="0"/>
                <w:u w:val="none"/>
              </w:rPr>
            </w:pPr>
          </w:p>
        </w:tc>
      </w:tr>
      <w:tr w:rsidR="001E0ECA" w:rsidRPr="00F07916" w:rsidTr="00D72ECD">
        <w:tc>
          <w:tcPr>
            <w:tcW w:w="534" w:type="dxa"/>
          </w:tcPr>
          <w:p w:rsidR="001E0ECA" w:rsidRPr="00F07916" w:rsidRDefault="001E0ECA" w:rsidP="00D72ECD">
            <w:pPr>
              <w:spacing w:line="360" w:lineRule="auto"/>
              <w:ind w:left="0"/>
              <w:jc w:val="left"/>
              <w:rPr>
                <w:b w:val="0"/>
                <w:u w:val="none"/>
              </w:rPr>
            </w:pPr>
            <w:r>
              <w:rPr>
                <w:b w:val="0"/>
                <w:u w:val="none"/>
              </w:rPr>
              <w:t>24.</w:t>
            </w:r>
          </w:p>
        </w:tc>
        <w:tc>
          <w:tcPr>
            <w:tcW w:w="8079" w:type="dxa"/>
          </w:tcPr>
          <w:p w:rsidR="001E0ECA" w:rsidRPr="00EC2391" w:rsidRDefault="00DA0247" w:rsidP="00D72ECD">
            <w:pPr>
              <w:spacing w:line="360" w:lineRule="auto"/>
              <w:ind w:left="0"/>
              <w:jc w:val="left"/>
              <w:rPr>
                <w:b w:val="0"/>
                <w:u w:val="none"/>
              </w:rPr>
            </w:pPr>
            <w:r>
              <w:rPr>
                <w:b w:val="0"/>
                <w:u w:val="none"/>
              </w:rPr>
              <w:t>Tuinarbeider</w:t>
            </w:r>
          </w:p>
        </w:tc>
        <w:tc>
          <w:tcPr>
            <w:tcW w:w="850" w:type="dxa"/>
          </w:tcPr>
          <w:p w:rsidR="001E0ECA" w:rsidRPr="00F07916" w:rsidRDefault="001E0ECA" w:rsidP="00D72ECD">
            <w:pPr>
              <w:spacing w:line="360" w:lineRule="auto"/>
              <w:ind w:left="0"/>
              <w:rPr>
                <w:b w:val="0"/>
                <w:u w:val="none"/>
              </w:rPr>
            </w:pPr>
          </w:p>
        </w:tc>
        <w:tc>
          <w:tcPr>
            <w:tcW w:w="851" w:type="dxa"/>
          </w:tcPr>
          <w:p w:rsidR="001E0ECA" w:rsidRPr="00F07916" w:rsidRDefault="001E0ECA" w:rsidP="00D72ECD">
            <w:pPr>
              <w:spacing w:line="360" w:lineRule="auto"/>
              <w:ind w:left="0"/>
              <w:rPr>
                <w:b w:val="0"/>
                <w:u w:val="none"/>
              </w:rPr>
            </w:pPr>
          </w:p>
        </w:tc>
      </w:tr>
      <w:tr w:rsidR="001E0ECA" w:rsidRPr="00F07916" w:rsidTr="00D72ECD">
        <w:tc>
          <w:tcPr>
            <w:tcW w:w="534" w:type="dxa"/>
          </w:tcPr>
          <w:p w:rsidR="001E0ECA" w:rsidRDefault="001E0ECA" w:rsidP="00D72ECD">
            <w:pPr>
              <w:spacing w:line="360" w:lineRule="auto"/>
              <w:ind w:left="0"/>
              <w:jc w:val="left"/>
              <w:rPr>
                <w:b w:val="0"/>
                <w:u w:val="none"/>
              </w:rPr>
            </w:pPr>
            <w:r>
              <w:rPr>
                <w:b w:val="0"/>
                <w:u w:val="none"/>
              </w:rPr>
              <w:t>25.</w:t>
            </w:r>
          </w:p>
        </w:tc>
        <w:tc>
          <w:tcPr>
            <w:tcW w:w="8079" w:type="dxa"/>
          </w:tcPr>
          <w:p w:rsidR="001E0ECA" w:rsidRDefault="00DA0247" w:rsidP="00D72ECD">
            <w:pPr>
              <w:spacing w:line="360" w:lineRule="auto"/>
              <w:ind w:left="0"/>
              <w:jc w:val="left"/>
              <w:rPr>
                <w:b w:val="0"/>
                <w:u w:val="none"/>
              </w:rPr>
            </w:pPr>
            <w:r>
              <w:rPr>
                <w:b w:val="0"/>
                <w:u w:val="none"/>
              </w:rPr>
              <w:t>Honoraria</w:t>
            </w:r>
          </w:p>
        </w:tc>
        <w:tc>
          <w:tcPr>
            <w:tcW w:w="850" w:type="dxa"/>
          </w:tcPr>
          <w:p w:rsidR="001E0ECA" w:rsidRPr="00F07916" w:rsidRDefault="001E0ECA" w:rsidP="00D72ECD">
            <w:pPr>
              <w:spacing w:line="360" w:lineRule="auto"/>
              <w:ind w:left="0"/>
              <w:rPr>
                <w:b w:val="0"/>
                <w:u w:val="none"/>
              </w:rPr>
            </w:pPr>
          </w:p>
        </w:tc>
        <w:tc>
          <w:tcPr>
            <w:tcW w:w="851" w:type="dxa"/>
          </w:tcPr>
          <w:p w:rsidR="001E0ECA" w:rsidRPr="00F07916" w:rsidRDefault="001E0ECA" w:rsidP="00D72ECD">
            <w:pPr>
              <w:spacing w:line="360" w:lineRule="auto"/>
              <w:ind w:left="0"/>
              <w:rPr>
                <w:b w:val="0"/>
                <w:u w:val="none"/>
              </w:rPr>
            </w:pPr>
          </w:p>
        </w:tc>
      </w:tr>
      <w:tr w:rsidR="001E0ECA" w:rsidRPr="00F07916" w:rsidTr="00D72ECD">
        <w:tc>
          <w:tcPr>
            <w:tcW w:w="534" w:type="dxa"/>
          </w:tcPr>
          <w:p w:rsidR="001E0ECA" w:rsidRDefault="001E0ECA" w:rsidP="00D72ECD">
            <w:pPr>
              <w:spacing w:line="360" w:lineRule="auto"/>
              <w:ind w:left="0"/>
              <w:jc w:val="left"/>
              <w:rPr>
                <w:b w:val="0"/>
                <w:u w:val="none"/>
              </w:rPr>
            </w:pPr>
            <w:r>
              <w:rPr>
                <w:b w:val="0"/>
                <w:u w:val="none"/>
              </w:rPr>
              <w:t>26.</w:t>
            </w:r>
          </w:p>
        </w:tc>
        <w:tc>
          <w:tcPr>
            <w:tcW w:w="8079" w:type="dxa"/>
          </w:tcPr>
          <w:p w:rsidR="001E0ECA" w:rsidRDefault="00DA0247" w:rsidP="00D72ECD">
            <w:pPr>
              <w:spacing w:line="360" w:lineRule="auto"/>
              <w:ind w:left="0"/>
              <w:jc w:val="left"/>
              <w:rPr>
                <w:b w:val="0"/>
                <w:u w:val="none"/>
              </w:rPr>
            </w:pPr>
            <w:r>
              <w:rPr>
                <w:b w:val="0"/>
                <w:u w:val="none"/>
              </w:rPr>
              <w:t>Affiliasiegelde</w:t>
            </w:r>
          </w:p>
        </w:tc>
        <w:tc>
          <w:tcPr>
            <w:tcW w:w="850" w:type="dxa"/>
          </w:tcPr>
          <w:p w:rsidR="001E0ECA" w:rsidRPr="00F07916" w:rsidRDefault="001E0ECA" w:rsidP="00D72ECD">
            <w:pPr>
              <w:spacing w:line="360" w:lineRule="auto"/>
              <w:ind w:left="0"/>
              <w:rPr>
                <w:b w:val="0"/>
                <w:u w:val="none"/>
              </w:rPr>
            </w:pPr>
          </w:p>
        </w:tc>
        <w:tc>
          <w:tcPr>
            <w:tcW w:w="851" w:type="dxa"/>
          </w:tcPr>
          <w:p w:rsidR="001E0ECA" w:rsidRPr="00F07916" w:rsidRDefault="001E0ECA" w:rsidP="00D72ECD">
            <w:pPr>
              <w:spacing w:line="360" w:lineRule="auto"/>
              <w:ind w:left="0"/>
              <w:rPr>
                <w:b w:val="0"/>
                <w:u w:val="none"/>
              </w:rPr>
            </w:pPr>
          </w:p>
        </w:tc>
      </w:tr>
      <w:tr w:rsidR="001E0ECA" w:rsidRPr="00F07916" w:rsidTr="00D72ECD">
        <w:tc>
          <w:tcPr>
            <w:tcW w:w="534" w:type="dxa"/>
          </w:tcPr>
          <w:p w:rsidR="001E0ECA" w:rsidRDefault="001E0ECA" w:rsidP="00D72ECD">
            <w:pPr>
              <w:spacing w:line="360" w:lineRule="auto"/>
              <w:ind w:left="0"/>
              <w:jc w:val="left"/>
              <w:rPr>
                <w:b w:val="0"/>
                <w:u w:val="none"/>
              </w:rPr>
            </w:pPr>
            <w:r>
              <w:rPr>
                <w:b w:val="0"/>
                <w:u w:val="none"/>
              </w:rPr>
              <w:t>27.</w:t>
            </w:r>
          </w:p>
        </w:tc>
        <w:tc>
          <w:tcPr>
            <w:tcW w:w="8079" w:type="dxa"/>
          </w:tcPr>
          <w:p w:rsidR="001E0ECA" w:rsidRDefault="00DA0247" w:rsidP="00D72ECD">
            <w:pPr>
              <w:spacing w:line="360" w:lineRule="auto"/>
              <w:ind w:left="0"/>
              <w:jc w:val="left"/>
              <w:rPr>
                <w:b w:val="0"/>
                <w:u w:val="none"/>
              </w:rPr>
            </w:pPr>
            <w:r>
              <w:rPr>
                <w:b w:val="0"/>
                <w:u w:val="none"/>
              </w:rPr>
              <w:t>Waardevermindering</w:t>
            </w:r>
          </w:p>
        </w:tc>
        <w:tc>
          <w:tcPr>
            <w:tcW w:w="850" w:type="dxa"/>
          </w:tcPr>
          <w:p w:rsidR="001E0ECA" w:rsidRPr="00F07916" w:rsidRDefault="001E0ECA" w:rsidP="00D72ECD">
            <w:pPr>
              <w:spacing w:line="360" w:lineRule="auto"/>
              <w:ind w:left="0"/>
              <w:rPr>
                <w:b w:val="0"/>
                <w:u w:val="none"/>
              </w:rPr>
            </w:pPr>
          </w:p>
        </w:tc>
        <w:tc>
          <w:tcPr>
            <w:tcW w:w="851" w:type="dxa"/>
          </w:tcPr>
          <w:p w:rsidR="001E0ECA" w:rsidRPr="00F07916" w:rsidRDefault="001E0ECA" w:rsidP="00D72ECD">
            <w:pPr>
              <w:spacing w:line="360" w:lineRule="auto"/>
              <w:ind w:left="0"/>
              <w:rPr>
                <w:b w:val="0"/>
                <w:u w:val="none"/>
              </w:rPr>
            </w:pPr>
          </w:p>
        </w:tc>
      </w:tr>
      <w:tr w:rsidR="00DA0247" w:rsidRPr="00F07916" w:rsidTr="00D72ECD">
        <w:tc>
          <w:tcPr>
            <w:tcW w:w="534" w:type="dxa"/>
          </w:tcPr>
          <w:p w:rsidR="00DA0247" w:rsidRDefault="00DA0247" w:rsidP="00D72ECD">
            <w:pPr>
              <w:spacing w:line="360" w:lineRule="auto"/>
              <w:ind w:left="0"/>
              <w:jc w:val="left"/>
              <w:rPr>
                <w:b w:val="0"/>
                <w:u w:val="none"/>
              </w:rPr>
            </w:pPr>
            <w:r>
              <w:rPr>
                <w:b w:val="0"/>
                <w:u w:val="none"/>
              </w:rPr>
              <w:t>28.</w:t>
            </w:r>
          </w:p>
        </w:tc>
        <w:tc>
          <w:tcPr>
            <w:tcW w:w="8079" w:type="dxa"/>
          </w:tcPr>
          <w:p w:rsidR="00DA0247" w:rsidRDefault="00DA0247" w:rsidP="00D72ECD">
            <w:pPr>
              <w:spacing w:line="360" w:lineRule="auto"/>
              <w:ind w:left="0"/>
              <w:jc w:val="left"/>
              <w:rPr>
                <w:b w:val="0"/>
                <w:u w:val="none"/>
              </w:rPr>
            </w:pPr>
            <w:r>
              <w:rPr>
                <w:b w:val="0"/>
                <w:u w:val="none"/>
              </w:rPr>
              <w:t>Tekorte van vorige jare</w:t>
            </w:r>
          </w:p>
        </w:tc>
        <w:tc>
          <w:tcPr>
            <w:tcW w:w="850" w:type="dxa"/>
          </w:tcPr>
          <w:p w:rsidR="00DA0247" w:rsidRPr="00F07916" w:rsidRDefault="00DA0247" w:rsidP="00D72ECD">
            <w:pPr>
              <w:spacing w:line="360" w:lineRule="auto"/>
              <w:ind w:left="0"/>
              <w:rPr>
                <w:b w:val="0"/>
                <w:u w:val="none"/>
              </w:rPr>
            </w:pPr>
          </w:p>
        </w:tc>
        <w:tc>
          <w:tcPr>
            <w:tcW w:w="851" w:type="dxa"/>
          </w:tcPr>
          <w:p w:rsidR="00DA0247" w:rsidRPr="00F07916" w:rsidRDefault="00DA0247" w:rsidP="00D72ECD">
            <w:pPr>
              <w:spacing w:line="360" w:lineRule="auto"/>
              <w:ind w:left="0"/>
              <w:rPr>
                <w:b w:val="0"/>
                <w:u w:val="none"/>
              </w:rPr>
            </w:pPr>
          </w:p>
        </w:tc>
      </w:tr>
      <w:tr w:rsidR="00DA0247" w:rsidRPr="00F07916" w:rsidTr="00D72ECD">
        <w:tc>
          <w:tcPr>
            <w:tcW w:w="534" w:type="dxa"/>
          </w:tcPr>
          <w:p w:rsidR="00DA0247" w:rsidRDefault="00DA0247" w:rsidP="00D72ECD">
            <w:pPr>
              <w:spacing w:line="360" w:lineRule="auto"/>
              <w:ind w:left="0"/>
              <w:jc w:val="left"/>
              <w:rPr>
                <w:b w:val="0"/>
                <w:u w:val="none"/>
              </w:rPr>
            </w:pPr>
            <w:r>
              <w:rPr>
                <w:b w:val="0"/>
                <w:u w:val="none"/>
              </w:rPr>
              <w:t>29.</w:t>
            </w:r>
          </w:p>
        </w:tc>
        <w:tc>
          <w:tcPr>
            <w:tcW w:w="8079" w:type="dxa"/>
          </w:tcPr>
          <w:p w:rsidR="00DA0247" w:rsidRDefault="00DA0247" w:rsidP="00D72ECD">
            <w:pPr>
              <w:spacing w:line="360" w:lineRule="auto"/>
              <w:ind w:left="0"/>
              <w:jc w:val="left"/>
              <w:rPr>
                <w:b w:val="0"/>
                <w:u w:val="none"/>
              </w:rPr>
            </w:pPr>
            <w:r>
              <w:rPr>
                <w:b w:val="0"/>
                <w:u w:val="none"/>
              </w:rPr>
              <w:t>Bydraes tot fondse soos Bybelverspreiding, Onthaaltoelaag, Studietoelaag</w:t>
            </w:r>
          </w:p>
        </w:tc>
        <w:tc>
          <w:tcPr>
            <w:tcW w:w="850" w:type="dxa"/>
          </w:tcPr>
          <w:p w:rsidR="00DA0247" w:rsidRPr="00F07916" w:rsidRDefault="00DA0247" w:rsidP="00D72ECD">
            <w:pPr>
              <w:spacing w:line="360" w:lineRule="auto"/>
              <w:ind w:left="0"/>
              <w:rPr>
                <w:b w:val="0"/>
                <w:u w:val="none"/>
              </w:rPr>
            </w:pPr>
          </w:p>
        </w:tc>
        <w:tc>
          <w:tcPr>
            <w:tcW w:w="851" w:type="dxa"/>
          </w:tcPr>
          <w:p w:rsidR="00DA0247" w:rsidRPr="00F07916" w:rsidRDefault="00DA0247" w:rsidP="00D72ECD">
            <w:pPr>
              <w:spacing w:line="360" w:lineRule="auto"/>
              <w:ind w:left="0"/>
              <w:rPr>
                <w:b w:val="0"/>
                <w:u w:val="none"/>
              </w:rPr>
            </w:pPr>
          </w:p>
        </w:tc>
      </w:tr>
      <w:tr w:rsidR="00DA0247" w:rsidRPr="00F07916" w:rsidTr="00D72ECD">
        <w:tc>
          <w:tcPr>
            <w:tcW w:w="534" w:type="dxa"/>
          </w:tcPr>
          <w:p w:rsidR="00DA0247" w:rsidRDefault="00DA0247" w:rsidP="00D72ECD">
            <w:pPr>
              <w:spacing w:line="360" w:lineRule="auto"/>
              <w:ind w:left="0"/>
              <w:jc w:val="left"/>
              <w:rPr>
                <w:b w:val="0"/>
                <w:u w:val="none"/>
              </w:rPr>
            </w:pPr>
            <w:r>
              <w:rPr>
                <w:b w:val="0"/>
                <w:u w:val="none"/>
              </w:rPr>
              <w:t>30.</w:t>
            </w:r>
          </w:p>
        </w:tc>
        <w:tc>
          <w:tcPr>
            <w:tcW w:w="8079" w:type="dxa"/>
          </w:tcPr>
          <w:p w:rsidR="00DA0247" w:rsidRDefault="00DA0247" w:rsidP="00D72ECD">
            <w:pPr>
              <w:spacing w:line="360" w:lineRule="auto"/>
              <w:ind w:left="0"/>
              <w:jc w:val="left"/>
              <w:rPr>
                <w:b w:val="0"/>
                <w:u w:val="none"/>
              </w:rPr>
            </w:pPr>
            <w:r>
              <w:rPr>
                <w:b w:val="0"/>
                <w:u w:val="none"/>
              </w:rPr>
              <w:t>Agterstallige ramings</w:t>
            </w:r>
          </w:p>
        </w:tc>
        <w:tc>
          <w:tcPr>
            <w:tcW w:w="850" w:type="dxa"/>
          </w:tcPr>
          <w:p w:rsidR="00DA0247" w:rsidRPr="00F07916" w:rsidRDefault="00DA0247" w:rsidP="00D72ECD">
            <w:pPr>
              <w:spacing w:line="360" w:lineRule="auto"/>
              <w:ind w:left="0"/>
              <w:rPr>
                <w:b w:val="0"/>
                <w:u w:val="none"/>
              </w:rPr>
            </w:pPr>
          </w:p>
        </w:tc>
        <w:tc>
          <w:tcPr>
            <w:tcW w:w="851" w:type="dxa"/>
          </w:tcPr>
          <w:p w:rsidR="00DA0247" w:rsidRPr="00F07916" w:rsidRDefault="00DA0247" w:rsidP="00D72ECD">
            <w:pPr>
              <w:spacing w:line="360" w:lineRule="auto"/>
              <w:ind w:left="0"/>
              <w:rPr>
                <w:b w:val="0"/>
                <w:u w:val="none"/>
              </w:rPr>
            </w:pPr>
          </w:p>
        </w:tc>
      </w:tr>
      <w:tr w:rsidR="00DA0247" w:rsidRPr="00F07916" w:rsidTr="00D72ECD">
        <w:tc>
          <w:tcPr>
            <w:tcW w:w="534" w:type="dxa"/>
          </w:tcPr>
          <w:p w:rsidR="00DA0247" w:rsidRDefault="00DA0247" w:rsidP="00D72ECD">
            <w:pPr>
              <w:spacing w:line="360" w:lineRule="auto"/>
              <w:ind w:left="0"/>
              <w:jc w:val="left"/>
              <w:rPr>
                <w:b w:val="0"/>
                <w:u w:val="none"/>
              </w:rPr>
            </w:pPr>
            <w:r>
              <w:rPr>
                <w:b w:val="0"/>
                <w:u w:val="none"/>
              </w:rPr>
              <w:t>31.</w:t>
            </w:r>
          </w:p>
        </w:tc>
        <w:tc>
          <w:tcPr>
            <w:tcW w:w="8079" w:type="dxa"/>
          </w:tcPr>
          <w:p w:rsidR="00DA0247" w:rsidRDefault="00DA0247" w:rsidP="00D72ECD">
            <w:pPr>
              <w:spacing w:line="360" w:lineRule="auto"/>
              <w:ind w:left="0"/>
              <w:jc w:val="left"/>
              <w:rPr>
                <w:b w:val="0"/>
                <w:u w:val="none"/>
              </w:rPr>
            </w:pPr>
            <w:r>
              <w:rPr>
                <w:b w:val="0"/>
                <w:u w:val="none"/>
              </w:rPr>
              <w:t>Kapitale uitgawes</w:t>
            </w:r>
          </w:p>
        </w:tc>
        <w:tc>
          <w:tcPr>
            <w:tcW w:w="850" w:type="dxa"/>
          </w:tcPr>
          <w:p w:rsidR="00DA0247" w:rsidRPr="00F07916" w:rsidRDefault="00DA0247" w:rsidP="00D72ECD">
            <w:pPr>
              <w:spacing w:line="360" w:lineRule="auto"/>
              <w:ind w:left="0"/>
              <w:rPr>
                <w:b w:val="0"/>
                <w:u w:val="none"/>
              </w:rPr>
            </w:pPr>
          </w:p>
        </w:tc>
        <w:tc>
          <w:tcPr>
            <w:tcW w:w="851" w:type="dxa"/>
          </w:tcPr>
          <w:p w:rsidR="00DA0247" w:rsidRPr="00F07916" w:rsidRDefault="00DA0247" w:rsidP="00D72ECD">
            <w:pPr>
              <w:spacing w:line="360" w:lineRule="auto"/>
              <w:ind w:left="0"/>
              <w:rPr>
                <w:b w:val="0"/>
                <w:u w:val="none"/>
              </w:rPr>
            </w:pPr>
          </w:p>
        </w:tc>
      </w:tr>
      <w:tr w:rsidR="00DA0247" w:rsidRPr="00F07916" w:rsidTr="00D72ECD">
        <w:tc>
          <w:tcPr>
            <w:tcW w:w="534" w:type="dxa"/>
          </w:tcPr>
          <w:p w:rsidR="00DA0247" w:rsidRDefault="00DA0247" w:rsidP="00D72ECD">
            <w:pPr>
              <w:spacing w:line="360" w:lineRule="auto"/>
              <w:ind w:left="0"/>
              <w:jc w:val="left"/>
              <w:rPr>
                <w:b w:val="0"/>
                <w:u w:val="none"/>
              </w:rPr>
            </w:pPr>
            <w:r>
              <w:rPr>
                <w:b w:val="0"/>
                <w:u w:val="none"/>
              </w:rPr>
              <w:t>32.</w:t>
            </w:r>
          </w:p>
        </w:tc>
        <w:tc>
          <w:tcPr>
            <w:tcW w:w="8079" w:type="dxa"/>
          </w:tcPr>
          <w:p w:rsidR="00DA0247" w:rsidRDefault="00DA0247" w:rsidP="00D72ECD">
            <w:pPr>
              <w:spacing w:line="360" w:lineRule="auto"/>
              <w:ind w:left="0"/>
              <w:jc w:val="left"/>
              <w:rPr>
                <w:b w:val="0"/>
                <w:u w:val="none"/>
              </w:rPr>
            </w:pPr>
            <w:r>
              <w:rPr>
                <w:b w:val="0"/>
                <w:u w:val="none"/>
              </w:rPr>
              <w:t>Afbetalings van lenings of ander skuldlaste</w:t>
            </w:r>
          </w:p>
        </w:tc>
        <w:tc>
          <w:tcPr>
            <w:tcW w:w="850" w:type="dxa"/>
          </w:tcPr>
          <w:p w:rsidR="00DA0247" w:rsidRPr="00F07916" w:rsidRDefault="00DA0247" w:rsidP="00D72ECD">
            <w:pPr>
              <w:spacing w:line="360" w:lineRule="auto"/>
              <w:ind w:left="0"/>
              <w:rPr>
                <w:b w:val="0"/>
                <w:u w:val="none"/>
              </w:rPr>
            </w:pPr>
          </w:p>
        </w:tc>
        <w:tc>
          <w:tcPr>
            <w:tcW w:w="851" w:type="dxa"/>
          </w:tcPr>
          <w:p w:rsidR="00DA0247" w:rsidRPr="00F07916" w:rsidRDefault="00DA0247" w:rsidP="00D72ECD">
            <w:pPr>
              <w:spacing w:line="360" w:lineRule="auto"/>
              <w:ind w:left="0"/>
              <w:rPr>
                <w:b w:val="0"/>
                <w:u w:val="none"/>
              </w:rPr>
            </w:pPr>
          </w:p>
        </w:tc>
      </w:tr>
    </w:tbl>
    <w:p w:rsidR="003D1C94" w:rsidRDefault="003D1C94" w:rsidP="00CC1166">
      <w:pPr>
        <w:ind w:left="0"/>
        <w:rPr>
          <w:b w:val="0"/>
          <w:u w:val="none"/>
        </w:rPr>
      </w:pPr>
    </w:p>
    <w:p w:rsidR="00B744F2" w:rsidRDefault="00B744F2" w:rsidP="00CC1166">
      <w:pPr>
        <w:ind w:left="0"/>
        <w:rPr>
          <w:b w:val="0"/>
          <w:u w:val="none"/>
        </w:rPr>
      </w:pPr>
    </w:p>
    <w:p w:rsidR="00B744F2" w:rsidRDefault="00B744F2" w:rsidP="00CC1166">
      <w:pPr>
        <w:ind w:left="0"/>
        <w:rPr>
          <w:b w:val="0"/>
          <w:u w:val="none"/>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8079"/>
        <w:gridCol w:w="850"/>
        <w:gridCol w:w="851"/>
      </w:tblGrid>
      <w:tr w:rsidR="00B744F2" w:rsidRPr="00F07916" w:rsidTr="00441C00">
        <w:tc>
          <w:tcPr>
            <w:tcW w:w="534" w:type="dxa"/>
          </w:tcPr>
          <w:p w:rsidR="00B744F2" w:rsidRPr="00F07916" w:rsidRDefault="00B744F2" w:rsidP="00441C00">
            <w:pPr>
              <w:spacing w:line="360" w:lineRule="auto"/>
              <w:ind w:left="0"/>
              <w:jc w:val="center"/>
              <w:rPr>
                <w:b w:val="0"/>
                <w:u w:val="none"/>
              </w:rPr>
            </w:pPr>
          </w:p>
        </w:tc>
        <w:tc>
          <w:tcPr>
            <w:tcW w:w="8079" w:type="dxa"/>
          </w:tcPr>
          <w:p w:rsidR="00B744F2" w:rsidRPr="00EC2391" w:rsidRDefault="00B744F2" w:rsidP="00B744F2">
            <w:pPr>
              <w:spacing w:line="360" w:lineRule="auto"/>
              <w:ind w:left="0"/>
              <w:jc w:val="left"/>
              <w:rPr>
                <w:u w:val="none"/>
              </w:rPr>
            </w:pPr>
            <w:r>
              <w:rPr>
                <w:u w:val="none"/>
              </w:rPr>
              <w:t>Die Klassis se verantwoordelikheid is/word nagekom deur die volgende te doen</w:t>
            </w:r>
          </w:p>
        </w:tc>
        <w:tc>
          <w:tcPr>
            <w:tcW w:w="850" w:type="dxa"/>
          </w:tcPr>
          <w:p w:rsidR="00B744F2" w:rsidRPr="00C4055F" w:rsidRDefault="00B744F2" w:rsidP="00441C00">
            <w:pPr>
              <w:spacing w:line="360" w:lineRule="auto"/>
              <w:ind w:left="0"/>
              <w:jc w:val="center"/>
              <w:rPr>
                <w:u w:val="none"/>
              </w:rPr>
            </w:pPr>
            <w:r>
              <w:rPr>
                <w:u w:val="none"/>
              </w:rPr>
              <w:t>Ja</w:t>
            </w:r>
          </w:p>
        </w:tc>
        <w:tc>
          <w:tcPr>
            <w:tcW w:w="851" w:type="dxa"/>
          </w:tcPr>
          <w:p w:rsidR="00B744F2" w:rsidRPr="00F07916" w:rsidRDefault="00B744F2" w:rsidP="00441C00">
            <w:pPr>
              <w:spacing w:line="360" w:lineRule="auto"/>
              <w:ind w:left="0"/>
              <w:jc w:val="center"/>
              <w:rPr>
                <w:b w:val="0"/>
                <w:u w:val="none"/>
              </w:rPr>
            </w:pPr>
            <w:r w:rsidRPr="00C4055F">
              <w:rPr>
                <w:u w:val="none"/>
              </w:rPr>
              <w:t>N</w:t>
            </w:r>
            <w:r>
              <w:rPr>
                <w:u w:val="none"/>
              </w:rPr>
              <w:t>ee</w:t>
            </w:r>
          </w:p>
        </w:tc>
      </w:tr>
      <w:tr w:rsidR="00B744F2" w:rsidRPr="00F07916" w:rsidTr="00441C00">
        <w:tc>
          <w:tcPr>
            <w:tcW w:w="534" w:type="dxa"/>
          </w:tcPr>
          <w:p w:rsidR="00B744F2" w:rsidRPr="00F07916" w:rsidRDefault="00B744F2" w:rsidP="00441C00">
            <w:pPr>
              <w:spacing w:line="360" w:lineRule="auto"/>
              <w:ind w:left="0"/>
              <w:jc w:val="left"/>
              <w:rPr>
                <w:b w:val="0"/>
                <w:u w:val="none"/>
              </w:rPr>
            </w:pPr>
            <w:r>
              <w:rPr>
                <w:b w:val="0"/>
                <w:u w:val="none"/>
              </w:rPr>
              <w:t>33.</w:t>
            </w:r>
          </w:p>
        </w:tc>
        <w:tc>
          <w:tcPr>
            <w:tcW w:w="8079" w:type="dxa"/>
          </w:tcPr>
          <w:p w:rsidR="00B744F2" w:rsidRPr="00EC2391" w:rsidRDefault="00B744F2" w:rsidP="00B744F2">
            <w:pPr>
              <w:spacing w:line="360" w:lineRule="auto"/>
              <w:ind w:left="0"/>
              <w:jc w:val="left"/>
              <w:rPr>
                <w:b w:val="0"/>
                <w:u w:val="none"/>
              </w:rPr>
            </w:pPr>
            <w:r>
              <w:rPr>
                <w:b w:val="0"/>
                <w:u w:val="none"/>
              </w:rPr>
              <w:t>Is die gedeeltes voltooi wat deur die Klassis ingevul moet word?</w:t>
            </w:r>
          </w:p>
        </w:tc>
        <w:tc>
          <w:tcPr>
            <w:tcW w:w="850" w:type="dxa"/>
          </w:tcPr>
          <w:p w:rsidR="00B744F2" w:rsidRPr="00F07916" w:rsidRDefault="00B744F2" w:rsidP="00441C00">
            <w:pPr>
              <w:spacing w:line="360" w:lineRule="auto"/>
              <w:ind w:left="0"/>
              <w:rPr>
                <w:b w:val="0"/>
                <w:u w:val="none"/>
              </w:rPr>
            </w:pPr>
          </w:p>
        </w:tc>
        <w:tc>
          <w:tcPr>
            <w:tcW w:w="851" w:type="dxa"/>
          </w:tcPr>
          <w:p w:rsidR="00B744F2" w:rsidRPr="00F07916" w:rsidRDefault="00B744F2" w:rsidP="00441C00">
            <w:pPr>
              <w:spacing w:line="360" w:lineRule="auto"/>
              <w:ind w:left="0"/>
              <w:rPr>
                <w:b w:val="0"/>
                <w:u w:val="none"/>
              </w:rPr>
            </w:pPr>
          </w:p>
        </w:tc>
      </w:tr>
      <w:tr w:rsidR="00B744F2" w:rsidRPr="00F07916" w:rsidTr="00441C00">
        <w:tc>
          <w:tcPr>
            <w:tcW w:w="534" w:type="dxa"/>
          </w:tcPr>
          <w:p w:rsidR="00B744F2" w:rsidRPr="00F07916" w:rsidRDefault="00B744F2" w:rsidP="00441C00">
            <w:pPr>
              <w:spacing w:line="360" w:lineRule="auto"/>
              <w:ind w:left="0"/>
              <w:jc w:val="left"/>
              <w:rPr>
                <w:b w:val="0"/>
                <w:u w:val="none"/>
              </w:rPr>
            </w:pPr>
            <w:r>
              <w:rPr>
                <w:b w:val="0"/>
                <w:u w:val="none"/>
              </w:rPr>
              <w:t>34.</w:t>
            </w:r>
          </w:p>
        </w:tc>
        <w:tc>
          <w:tcPr>
            <w:tcW w:w="8079" w:type="dxa"/>
          </w:tcPr>
          <w:p w:rsidR="00B744F2" w:rsidRPr="00EC2391" w:rsidRDefault="00363515" w:rsidP="00441C00">
            <w:pPr>
              <w:spacing w:line="360" w:lineRule="auto"/>
              <w:ind w:left="0"/>
              <w:jc w:val="left"/>
              <w:rPr>
                <w:b w:val="0"/>
                <w:u w:val="none"/>
              </w:rPr>
            </w:pPr>
            <w:r>
              <w:rPr>
                <w:b w:val="0"/>
                <w:u w:val="none"/>
              </w:rPr>
              <w:t>Het die Klassis ‘n volledige rapport met aanbevelings aangeheg?</w:t>
            </w:r>
          </w:p>
        </w:tc>
        <w:tc>
          <w:tcPr>
            <w:tcW w:w="850" w:type="dxa"/>
          </w:tcPr>
          <w:p w:rsidR="00B744F2" w:rsidRPr="00F07916" w:rsidRDefault="00B744F2" w:rsidP="00441C00">
            <w:pPr>
              <w:spacing w:line="360" w:lineRule="auto"/>
              <w:ind w:left="0"/>
              <w:rPr>
                <w:b w:val="0"/>
                <w:u w:val="none"/>
              </w:rPr>
            </w:pPr>
          </w:p>
        </w:tc>
        <w:tc>
          <w:tcPr>
            <w:tcW w:w="851" w:type="dxa"/>
          </w:tcPr>
          <w:p w:rsidR="00B744F2" w:rsidRPr="00F07916" w:rsidRDefault="00B744F2" w:rsidP="00441C00">
            <w:pPr>
              <w:spacing w:line="360" w:lineRule="auto"/>
              <w:ind w:left="0"/>
              <w:rPr>
                <w:b w:val="0"/>
                <w:u w:val="none"/>
              </w:rPr>
            </w:pPr>
          </w:p>
        </w:tc>
      </w:tr>
      <w:tr w:rsidR="00B744F2" w:rsidRPr="00F07916" w:rsidTr="00441C00">
        <w:tc>
          <w:tcPr>
            <w:tcW w:w="534" w:type="dxa"/>
          </w:tcPr>
          <w:p w:rsidR="00B744F2" w:rsidRPr="00F07916" w:rsidRDefault="00363515" w:rsidP="00441C00">
            <w:pPr>
              <w:spacing w:line="360" w:lineRule="auto"/>
              <w:ind w:left="0"/>
              <w:jc w:val="left"/>
              <w:rPr>
                <w:b w:val="0"/>
                <w:u w:val="none"/>
              </w:rPr>
            </w:pPr>
            <w:r>
              <w:rPr>
                <w:b w:val="0"/>
                <w:u w:val="none"/>
              </w:rPr>
              <w:t>35.</w:t>
            </w:r>
          </w:p>
        </w:tc>
        <w:tc>
          <w:tcPr>
            <w:tcW w:w="8079" w:type="dxa"/>
          </w:tcPr>
          <w:p w:rsidR="00B744F2" w:rsidRPr="00EC2391" w:rsidRDefault="00441C00" w:rsidP="00441C00">
            <w:pPr>
              <w:spacing w:line="360" w:lineRule="auto"/>
              <w:ind w:left="0"/>
              <w:jc w:val="left"/>
              <w:rPr>
                <w:b w:val="0"/>
                <w:u w:val="none"/>
              </w:rPr>
            </w:pPr>
            <w:r>
              <w:rPr>
                <w:b w:val="0"/>
                <w:u w:val="none"/>
              </w:rPr>
              <w:t>Is die kerklike bydraes van die gemeente gekontroleer?</w:t>
            </w:r>
          </w:p>
        </w:tc>
        <w:tc>
          <w:tcPr>
            <w:tcW w:w="850" w:type="dxa"/>
          </w:tcPr>
          <w:p w:rsidR="00B744F2" w:rsidRPr="00F07916" w:rsidRDefault="00B744F2" w:rsidP="00441C00">
            <w:pPr>
              <w:spacing w:line="360" w:lineRule="auto"/>
              <w:ind w:left="0"/>
              <w:rPr>
                <w:b w:val="0"/>
                <w:u w:val="none"/>
              </w:rPr>
            </w:pPr>
          </w:p>
        </w:tc>
        <w:tc>
          <w:tcPr>
            <w:tcW w:w="851" w:type="dxa"/>
          </w:tcPr>
          <w:p w:rsidR="00B744F2" w:rsidRPr="00F07916" w:rsidRDefault="00B744F2" w:rsidP="00441C00">
            <w:pPr>
              <w:spacing w:line="360" w:lineRule="auto"/>
              <w:ind w:left="0"/>
              <w:rPr>
                <w:b w:val="0"/>
                <w:u w:val="none"/>
              </w:rPr>
            </w:pPr>
          </w:p>
        </w:tc>
      </w:tr>
      <w:tr w:rsidR="00363515" w:rsidRPr="00F07916" w:rsidTr="00441C00">
        <w:tc>
          <w:tcPr>
            <w:tcW w:w="534" w:type="dxa"/>
          </w:tcPr>
          <w:p w:rsidR="00363515" w:rsidRPr="00F07916" w:rsidRDefault="00441C00" w:rsidP="00363515">
            <w:pPr>
              <w:spacing w:line="360" w:lineRule="auto"/>
              <w:ind w:left="0"/>
              <w:jc w:val="left"/>
              <w:rPr>
                <w:b w:val="0"/>
                <w:u w:val="none"/>
              </w:rPr>
            </w:pPr>
            <w:r>
              <w:rPr>
                <w:b w:val="0"/>
                <w:u w:val="none"/>
              </w:rPr>
              <w:t>36.</w:t>
            </w:r>
          </w:p>
        </w:tc>
        <w:tc>
          <w:tcPr>
            <w:tcW w:w="8079" w:type="dxa"/>
          </w:tcPr>
          <w:p w:rsidR="00363515" w:rsidRPr="00EC2391" w:rsidRDefault="00441C00" w:rsidP="00441C00">
            <w:pPr>
              <w:spacing w:line="360" w:lineRule="auto"/>
              <w:ind w:left="0"/>
              <w:jc w:val="left"/>
              <w:rPr>
                <w:b w:val="0"/>
                <w:u w:val="none"/>
              </w:rPr>
            </w:pPr>
            <w:r>
              <w:rPr>
                <w:b w:val="0"/>
                <w:u w:val="none"/>
              </w:rPr>
              <w:t xml:space="preserve">Is die </w:t>
            </w:r>
            <w:r w:rsidR="009F0739">
              <w:rPr>
                <w:b w:val="0"/>
                <w:u w:val="none"/>
              </w:rPr>
              <w:t>aantal belydende lidmate aangetoon?</w:t>
            </w:r>
          </w:p>
        </w:tc>
        <w:tc>
          <w:tcPr>
            <w:tcW w:w="850" w:type="dxa"/>
          </w:tcPr>
          <w:p w:rsidR="00363515" w:rsidRPr="00F07916" w:rsidRDefault="00363515" w:rsidP="00441C00">
            <w:pPr>
              <w:spacing w:line="360" w:lineRule="auto"/>
              <w:ind w:left="0"/>
              <w:rPr>
                <w:b w:val="0"/>
                <w:u w:val="none"/>
              </w:rPr>
            </w:pPr>
          </w:p>
        </w:tc>
        <w:tc>
          <w:tcPr>
            <w:tcW w:w="851" w:type="dxa"/>
          </w:tcPr>
          <w:p w:rsidR="00363515" w:rsidRPr="00F07916" w:rsidRDefault="00363515" w:rsidP="00441C00">
            <w:pPr>
              <w:spacing w:line="360" w:lineRule="auto"/>
              <w:ind w:left="0"/>
              <w:rPr>
                <w:b w:val="0"/>
                <w:u w:val="none"/>
              </w:rPr>
            </w:pPr>
          </w:p>
        </w:tc>
      </w:tr>
      <w:tr w:rsidR="00441C00" w:rsidRPr="00F07916" w:rsidTr="00441C00">
        <w:tc>
          <w:tcPr>
            <w:tcW w:w="534" w:type="dxa"/>
          </w:tcPr>
          <w:p w:rsidR="00441C00" w:rsidRPr="00F07916" w:rsidRDefault="007909BF" w:rsidP="00441C00">
            <w:pPr>
              <w:spacing w:line="360" w:lineRule="auto"/>
              <w:ind w:left="0"/>
              <w:jc w:val="left"/>
              <w:rPr>
                <w:b w:val="0"/>
                <w:u w:val="none"/>
              </w:rPr>
            </w:pPr>
            <w:r>
              <w:rPr>
                <w:b w:val="0"/>
                <w:u w:val="none"/>
              </w:rPr>
              <w:t>37</w:t>
            </w:r>
            <w:r w:rsidR="00441C00">
              <w:rPr>
                <w:b w:val="0"/>
                <w:u w:val="none"/>
              </w:rPr>
              <w:t>.</w:t>
            </w:r>
          </w:p>
        </w:tc>
        <w:tc>
          <w:tcPr>
            <w:tcW w:w="8079" w:type="dxa"/>
          </w:tcPr>
          <w:p w:rsidR="00441C00" w:rsidRPr="00EC2391" w:rsidRDefault="00441C00" w:rsidP="00441C00">
            <w:pPr>
              <w:spacing w:line="360" w:lineRule="auto"/>
              <w:ind w:left="0"/>
              <w:jc w:val="left"/>
              <w:rPr>
                <w:b w:val="0"/>
                <w:u w:val="none"/>
              </w:rPr>
            </w:pPr>
            <w:r>
              <w:rPr>
                <w:b w:val="0"/>
                <w:u w:val="none"/>
              </w:rPr>
              <w:t>Is die bydraes van die PGT van die predikant gekontroleer?</w:t>
            </w:r>
          </w:p>
        </w:tc>
        <w:tc>
          <w:tcPr>
            <w:tcW w:w="850" w:type="dxa"/>
          </w:tcPr>
          <w:p w:rsidR="00441C00" w:rsidRPr="00F07916" w:rsidRDefault="00441C00" w:rsidP="00441C00">
            <w:pPr>
              <w:spacing w:line="360" w:lineRule="auto"/>
              <w:ind w:left="0"/>
              <w:rPr>
                <w:b w:val="0"/>
                <w:u w:val="none"/>
              </w:rPr>
            </w:pPr>
          </w:p>
        </w:tc>
        <w:tc>
          <w:tcPr>
            <w:tcW w:w="851" w:type="dxa"/>
          </w:tcPr>
          <w:p w:rsidR="00441C00" w:rsidRPr="00F07916" w:rsidRDefault="00441C00" w:rsidP="00441C00">
            <w:pPr>
              <w:spacing w:line="360" w:lineRule="auto"/>
              <w:ind w:left="0"/>
              <w:rPr>
                <w:b w:val="0"/>
                <w:u w:val="none"/>
              </w:rPr>
            </w:pPr>
          </w:p>
        </w:tc>
      </w:tr>
      <w:tr w:rsidR="00441C00" w:rsidRPr="00F07916" w:rsidTr="00441C00">
        <w:tc>
          <w:tcPr>
            <w:tcW w:w="534" w:type="dxa"/>
          </w:tcPr>
          <w:p w:rsidR="00441C00" w:rsidRDefault="00441C00" w:rsidP="007909BF">
            <w:pPr>
              <w:spacing w:line="360" w:lineRule="auto"/>
              <w:ind w:left="0"/>
              <w:jc w:val="left"/>
              <w:rPr>
                <w:b w:val="0"/>
                <w:u w:val="none"/>
              </w:rPr>
            </w:pPr>
            <w:r>
              <w:rPr>
                <w:b w:val="0"/>
                <w:u w:val="none"/>
              </w:rPr>
              <w:t>3</w:t>
            </w:r>
            <w:r w:rsidR="007909BF">
              <w:rPr>
                <w:b w:val="0"/>
                <w:u w:val="none"/>
              </w:rPr>
              <w:t>8</w:t>
            </w:r>
            <w:r>
              <w:rPr>
                <w:b w:val="0"/>
                <w:u w:val="none"/>
              </w:rPr>
              <w:t>.</w:t>
            </w:r>
          </w:p>
        </w:tc>
        <w:tc>
          <w:tcPr>
            <w:tcW w:w="8079" w:type="dxa"/>
          </w:tcPr>
          <w:p w:rsidR="00441C00" w:rsidRDefault="00441C00" w:rsidP="00441C00">
            <w:pPr>
              <w:spacing w:line="360" w:lineRule="auto"/>
              <w:ind w:left="0"/>
              <w:jc w:val="left"/>
              <w:rPr>
                <w:b w:val="0"/>
                <w:u w:val="none"/>
              </w:rPr>
            </w:pPr>
            <w:r>
              <w:rPr>
                <w:b w:val="0"/>
                <w:u w:val="none"/>
              </w:rPr>
              <w:t>Is die mediese ledegeld van die predikant gekontroleer?</w:t>
            </w:r>
          </w:p>
        </w:tc>
        <w:tc>
          <w:tcPr>
            <w:tcW w:w="850" w:type="dxa"/>
          </w:tcPr>
          <w:p w:rsidR="00441C00" w:rsidRPr="00F07916" w:rsidRDefault="00441C00" w:rsidP="00441C00">
            <w:pPr>
              <w:spacing w:line="360" w:lineRule="auto"/>
              <w:ind w:left="0"/>
              <w:rPr>
                <w:b w:val="0"/>
                <w:u w:val="none"/>
              </w:rPr>
            </w:pPr>
          </w:p>
        </w:tc>
        <w:tc>
          <w:tcPr>
            <w:tcW w:w="851" w:type="dxa"/>
          </w:tcPr>
          <w:p w:rsidR="00441C00" w:rsidRPr="00F07916" w:rsidRDefault="00441C00" w:rsidP="00441C00">
            <w:pPr>
              <w:spacing w:line="360" w:lineRule="auto"/>
              <w:ind w:left="0"/>
              <w:rPr>
                <w:b w:val="0"/>
                <w:u w:val="none"/>
              </w:rPr>
            </w:pPr>
          </w:p>
        </w:tc>
      </w:tr>
      <w:tr w:rsidR="00441C00" w:rsidRPr="00F07916" w:rsidTr="00441C00">
        <w:tc>
          <w:tcPr>
            <w:tcW w:w="534" w:type="dxa"/>
          </w:tcPr>
          <w:p w:rsidR="00441C00" w:rsidRDefault="007909BF" w:rsidP="00441C00">
            <w:pPr>
              <w:spacing w:line="360" w:lineRule="auto"/>
              <w:ind w:left="0"/>
              <w:jc w:val="left"/>
              <w:rPr>
                <w:b w:val="0"/>
                <w:u w:val="none"/>
              </w:rPr>
            </w:pPr>
            <w:r>
              <w:rPr>
                <w:b w:val="0"/>
                <w:u w:val="none"/>
              </w:rPr>
              <w:t>39</w:t>
            </w:r>
            <w:r w:rsidR="00441C00">
              <w:rPr>
                <w:b w:val="0"/>
                <w:u w:val="none"/>
              </w:rPr>
              <w:t>.</w:t>
            </w:r>
          </w:p>
        </w:tc>
        <w:tc>
          <w:tcPr>
            <w:tcW w:w="8079" w:type="dxa"/>
          </w:tcPr>
          <w:p w:rsidR="00441C00" w:rsidRDefault="00441C00" w:rsidP="00441C00">
            <w:pPr>
              <w:spacing w:line="360" w:lineRule="auto"/>
              <w:ind w:left="0"/>
              <w:jc w:val="left"/>
              <w:rPr>
                <w:b w:val="0"/>
                <w:u w:val="none"/>
              </w:rPr>
            </w:pPr>
            <w:r>
              <w:rPr>
                <w:b w:val="0"/>
                <w:u w:val="none"/>
              </w:rPr>
              <w:t>Is die r</w:t>
            </w:r>
            <w:r w:rsidR="0040614C">
              <w:rPr>
                <w:b w:val="0"/>
                <w:u w:val="none"/>
              </w:rPr>
              <w:t>eiskoste gekontroleer?</w:t>
            </w:r>
          </w:p>
        </w:tc>
        <w:tc>
          <w:tcPr>
            <w:tcW w:w="850" w:type="dxa"/>
          </w:tcPr>
          <w:p w:rsidR="00441C00" w:rsidRPr="00F07916" w:rsidRDefault="00441C00" w:rsidP="00441C00">
            <w:pPr>
              <w:spacing w:line="360" w:lineRule="auto"/>
              <w:ind w:left="0"/>
              <w:rPr>
                <w:b w:val="0"/>
                <w:u w:val="none"/>
              </w:rPr>
            </w:pPr>
          </w:p>
        </w:tc>
        <w:tc>
          <w:tcPr>
            <w:tcW w:w="851" w:type="dxa"/>
          </w:tcPr>
          <w:p w:rsidR="00441C00" w:rsidRPr="00F07916" w:rsidRDefault="00441C00" w:rsidP="00441C00">
            <w:pPr>
              <w:spacing w:line="360" w:lineRule="auto"/>
              <w:ind w:left="0"/>
              <w:rPr>
                <w:b w:val="0"/>
                <w:u w:val="none"/>
              </w:rPr>
            </w:pPr>
          </w:p>
        </w:tc>
      </w:tr>
      <w:tr w:rsidR="00441C00" w:rsidRPr="00F07916" w:rsidTr="00441C00">
        <w:tc>
          <w:tcPr>
            <w:tcW w:w="534" w:type="dxa"/>
          </w:tcPr>
          <w:p w:rsidR="00441C00" w:rsidRDefault="0040614C" w:rsidP="00441C00">
            <w:pPr>
              <w:spacing w:line="360" w:lineRule="auto"/>
              <w:ind w:left="0"/>
              <w:jc w:val="left"/>
              <w:rPr>
                <w:b w:val="0"/>
                <w:u w:val="none"/>
              </w:rPr>
            </w:pPr>
            <w:r>
              <w:rPr>
                <w:b w:val="0"/>
                <w:u w:val="none"/>
              </w:rPr>
              <w:lastRenderedPageBreak/>
              <w:t>40.</w:t>
            </w:r>
          </w:p>
        </w:tc>
        <w:tc>
          <w:tcPr>
            <w:tcW w:w="8079" w:type="dxa"/>
          </w:tcPr>
          <w:p w:rsidR="00441C00" w:rsidRDefault="0040614C" w:rsidP="00441C00">
            <w:pPr>
              <w:spacing w:line="360" w:lineRule="auto"/>
              <w:ind w:left="0"/>
              <w:jc w:val="left"/>
              <w:rPr>
                <w:b w:val="0"/>
                <w:u w:val="none"/>
              </w:rPr>
            </w:pPr>
            <w:r>
              <w:rPr>
                <w:b w:val="0"/>
                <w:u w:val="none"/>
              </w:rPr>
              <w:t>Is die ramingsbedrag van die Klassis ingevul?</w:t>
            </w:r>
          </w:p>
        </w:tc>
        <w:tc>
          <w:tcPr>
            <w:tcW w:w="850" w:type="dxa"/>
          </w:tcPr>
          <w:p w:rsidR="00441C00" w:rsidRPr="00F07916" w:rsidRDefault="00441C00" w:rsidP="00441C00">
            <w:pPr>
              <w:spacing w:line="360" w:lineRule="auto"/>
              <w:ind w:left="0"/>
              <w:rPr>
                <w:b w:val="0"/>
                <w:u w:val="none"/>
              </w:rPr>
            </w:pPr>
          </w:p>
        </w:tc>
        <w:tc>
          <w:tcPr>
            <w:tcW w:w="851" w:type="dxa"/>
          </w:tcPr>
          <w:p w:rsidR="00441C00" w:rsidRPr="00F07916" w:rsidRDefault="00441C00" w:rsidP="00441C00">
            <w:pPr>
              <w:spacing w:line="360" w:lineRule="auto"/>
              <w:ind w:left="0"/>
              <w:rPr>
                <w:b w:val="0"/>
                <w:u w:val="none"/>
              </w:rPr>
            </w:pPr>
          </w:p>
        </w:tc>
      </w:tr>
      <w:tr w:rsidR="00441C00" w:rsidRPr="00F07916" w:rsidTr="00441C00">
        <w:tc>
          <w:tcPr>
            <w:tcW w:w="534" w:type="dxa"/>
          </w:tcPr>
          <w:p w:rsidR="00441C00" w:rsidRDefault="0040614C" w:rsidP="00441C00">
            <w:pPr>
              <w:spacing w:line="360" w:lineRule="auto"/>
              <w:ind w:left="0"/>
              <w:jc w:val="left"/>
              <w:rPr>
                <w:b w:val="0"/>
                <w:u w:val="none"/>
              </w:rPr>
            </w:pPr>
            <w:r>
              <w:rPr>
                <w:b w:val="0"/>
                <w:u w:val="none"/>
              </w:rPr>
              <w:t>41.</w:t>
            </w:r>
          </w:p>
        </w:tc>
        <w:tc>
          <w:tcPr>
            <w:tcW w:w="8079" w:type="dxa"/>
          </w:tcPr>
          <w:p w:rsidR="00441C00" w:rsidRDefault="0040614C" w:rsidP="0040614C">
            <w:pPr>
              <w:spacing w:line="360" w:lineRule="auto"/>
              <w:ind w:left="0"/>
              <w:jc w:val="left"/>
              <w:rPr>
                <w:b w:val="0"/>
                <w:u w:val="none"/>
              </w:rPr>
            </w:pPr>
            <w:r>
              <w:rPr>
                <w:b w:val="0"/>
                <w:u w:val="none"/>
              </w:rPr>
              <w:t>Is die ramingsbedrag van die Streeksinode ingevul?</w:t>
            </w:r>
          </w:p>
        </w:tc>
        <w:tc>
          <w:tcPr>
            <w:tcW w:w="850" w:type="dxa"/>
          </w:tcPr>
          <w:p w:rsidR="00441C00" w:rsidRPr="00F07916" w:rsidRDefault="00441C00" w:rsidP="00441C00">
            <w:pPr>
              <w:spacing w:line="360" w:lineRule="auto"/>
              <w:ind w:left="0"/>
              <w:rPr>
                <w:b w:val="0"/>
                <w:u w:val="none"/>
              </w:rPr>
            </w:pPr>
          </w:p>
        </w:tc>
        <w:tc>
          <w:tcPr>
            <w:tcW w:w="851" w:type="dxa"/>
          </w:tcPr>
          <w:p w:rsidR="00441C00" w:rsidRPr="00F07916" w:rsidRDefault="00441C00" w:rsidP="00441C00">
            <w:pPr>
              <w:spacing w:line="360" w:lineRule="auto"/>
              <w:ind w:left="0"/>
              <w:rPr>
                <w:b w:val="0"/>
                <w:u w:val="none"/>
              </w:rPr>
            </w:pPr>
          </w:p>
        </w:tc>
      </w:tr>
      <w:tr w:rsidR="00441C00" w:rsidRPr="00F07916" w:rsidTr="00441C00">
        <w:tc>
          <w:tcPr>
            <w:tcW w:w="534" w:type="dxa"/>
          </w:tcPr>
          <w:p w:rsidR="00441C00" w:rsidRDefault="0040614C" w:rsidP="00441C00">
            <w:pPr>
              <w:spacing w:line="360" w:lineRule="auto"/>
              <w:ind w:left="0"/>
              <w:jc w:val="left"/>
              <w:rPr>
                <w:b w:val="0"/>
                <w:u w:val="none"/>
              </w:rPr>
            </w:pPr>
            <w:r>
              <w:rPr>
                <w:b w:val="0"/>
                <w:u w:val="none"/>
              </w:rPr>
              <w:t>42.</w:t>
            </w:r>
          </w:p>
        </w:tc>
        <w:tc>
          <w:tcPr>
            <w:tcW w:w="8079" w:type="dxa"/>
          </w:tcPr>
          <w:p w:rsidR="00441C00" w:rsidRDefault="0040614C" w:rsidP="00441C00">
            <w:pPr>
              <w:spacing w:line="360" w:lineRule="auto"/>
              <w:ind w:left="0"/>
              <w:jc w:val="left"/>
              <w:rPr>
                <w:b w:val="0"/>
                <w:u w:val="none"/>
              </w:rPr>
            </w:pPr>
            <w:r>
              <w:rPr>
                <w:b w:val="0"/>
                <w:u w:val="none"/>
              </w:rPr>
              <w:t>Is die ramingsbedrag van die Algemene Sinode ingevul?</w:t>
            </w:r>
          </w:p>
        </w:tc>
        <w:tc>
          <w:tcPr>
            <w:tcW w:w="850" w:type="dxa"/>
          </w:tcPr>
          <w:p w:rsidR="00441C00" w:rsidRPr="00F07916" w:rsidRDefault="00441C00" w:rsidP="00441C00">
            <w:pPr>
              <w:spacing w:line="360" w:lineRule="auto"/>
              <w:ind w:left="0"/>
              <w:rPr>
                <w:b w:val="0"/>
                <w:u w:val="none"/>
              </w:rPr>
            </w:pPr>
          </w:p>
        </w:tc>
        <w:tc>
          <w:tcPr>
            <w:tcW w:w="851" w:type="dxa"/>
          </w:tcPr>
          <w:p w:rsidR="00441C00" w:rsidRPr="00F07916" w:rsidRDefault="00441C00" w:rsidP="00441C00">
            <w:pPr>
              <w:spacing w:line="360" w:lineRule="auto"/>
              <w:ind w:left="0"/>
              <w:rPr>
                <w:b w:val="0"/>
                <w:u w:val="none"/>
              </w:rPr>
            </w:pPr>
          </w:p>
        </w:tc>
      </w:tr>
      <w:tr w:rsidR="00441C00" w:rsidRPr="00F07916" w:rsidTr="00441C00">
        <w:tc>
          <w:tcPr>
            <w:tcW w:w="534" w:type="dxa"/>
          </w:tcPr>
          <w:p w:rsidR="00441C00" w:rsidRDefault="00130B71" w:rsidP="00441C00">
            <w:pPr>
              <w:spacing w:line="360" w:lineRule="auto"/>
              <w:ind w:left="0"/>
              <w:jc w:val="left"/>
              <w:rPr>
                <w:b w:val="0"/>
                <w:u w:val="none"/>
              </w:rPr>
            </w:pPr>
            <w:r>
              <w:rPr>
                <w:b w:val="0"/>
                <w:u w:val="none"/>
              </w:rPr>
              <w:t>43.</w:t>
            </w:r>
          </w:p>
        </w:tc>
        <w:tc>
          <w:tcPr>
            <w:tcW w:w="8079" w:type="dxa"/>
          </w:tcPr>
          <w:p w:rsidR="00441C00" w:rsidRDefault="00130B71" w:rsidP="00441C00">
            <w:pPr>
              <w:spacing w:line="360" w:lineRule="auto"/>
              <w:ind w:left="0"/>
              <w:jc w:val="left"/>
              <w:rPr>
                <w:b w:val="0"/>
                <w:u w:val="none"/>
              </w:rPr>
            </w:pPr>
            <w:r>
              <w:rPr>
                <w:b w:val="0"/>
                <w:u w:val="none"/>
              </w:rPr>
              <w:t>Word die predikant met behoorlike onderhoud versorg? [KO, art 11]</w:t>
            </w:r>
          </w:p>
        </w:tc>
        <w:tc>
          <w:tcPr>
            <w:tcW w:w="850" w:type="dxa"/>
          </w:tcPr>
          <w:p w:rsidR="00441C00" w:rsidRPr="00F07916" w:rsidRDefault="00441C00" w:rsidP="00441C00">
            <w:pPr>
              <w:spacing w:line="360" w:lineRule="auto"/>
              <w:ind w:left="0"/>
              <w:rPr>
                <w:b w:val="0"/>
                <w:u w:val="none"/>
              </w:rPr>
            </w:pPr>
          </w:p>
        </w:tc>
        <w:tc>
          <w:tcPr>
            <w:tcW w:w="851" w:type="dxa"/>
          </w:tcPr>
          <w:p w:rsidR="00441C00" w:rsidRPr="00F07916" w:rsidRDefault="00441C00" w:rsidP="00441C00">
            <w:pPr>
              <w:spacing w:line="360" w:lineRule="auto"/>
              <w:ind w:left="0"/>
              <w:rPr>
                <w:b w:val="0"/>
                <w:u w:val="none"/>
              </w:rPr>
            </w:pPr>
          </w:p>
        </w:tc>
      </w:tr>
      <w:tr w:rsidR="00D36DDE" w:rsidRPr="00F07916" w:rsidTr="00441C00">
        <w:tc>
          <w:tcPr>
            <w:tcW w:w="534" w:type="dxa"/>
          </w:tcPr>
          <w:p w:rsidR="00D36DDE" w:rsidRDefault="00D36DDE" w:rsidP="00441C00">
            <w:pPr>
              <w:spacing w:line="360" w:lineRule="auto"/>
              <w:ind w:left="0"/>
              <w:jc w:val="left"/>
              <w:rPr>
                <w:b w:val="0"/>
                <w:u w:val="none"/>
              </w:rPr>
            </w:pPr>
            <w:r>
              <w:rPr>
                <w:b w:val="0"/>
                <w:u w:val="none"/>
              </w:rPr>
              <w:t>44.</w:t>
            </w:r>
          </w:p>
        </w:tc>
        <w:tc>
          <w:tcPr>
            <w:tcW w:w="8079" w:type="dxa"/>
          </w:tcPr>
          <w:p w:rsidR="00D36DDE" w:rsidRDefault="00D36DDE" w:rsidP="00441C00">
            <w:pPr>
              <w:spacing w:line="360" w:lineRule="auto"/>
              <w:ind w:left="0"/>
              <w:jc w:val="left"/>
              <w:rPr>
                <w:b w:val="0"/>
                <w:u w:val="none"/>
              </w:rPr>
            </w:pPr>
            <w:r>
              <w:rPr>
                <w:b w:val="0"/>
                <w:u w:val="none"/>
              </w:rPr>
              <w:t>Het die Klassis aangetoon hoeveel uit eie fondse beskikbaar gestel word?</w:t>
            </w:r>
          </w:p>
        </w:tc>
        <w:tc>
          <w:tcPr>
            <w:tcW w:w="850" w:type="dxa"/>
          </w:tcPr>
          <w:p w:rsidR="00D36DDE" w:rsidRPr="00F07916" w:rsidRDefault="00D36DDE" w:rsidP="00441C00">
            <w:pPr>
              <w:spacing w:line="360" w:lineRule="auto"/>
              <w:ind w:left="0"/>
              <w:rPr>
                <w:b w:val="0"/>
                <w:u w:val="none"/>
              </w:rPr>
            </w:pPr>
          </w:p>
        </w:tc>
        <w:tc>
          <w:tcPr>
            <w:tcW w:w="851" w:type="dxa"/>
          </w:tcPr>
          <w:p w:rsidR="00D36DDE" w:rsidRPr="00F07916" w:rsidRDefault="00D36DDE" w:rsidP="00441C00">
            <w:pPr>
              <w:spacing w:line="360" w:lineRule="auto"/>
              <w:ind w:left="0"/>
              <w:rPr>
                <w:b w:val="0"/>
                <w:u w:val="none"/>
              </w:rPr>
            </w:pPr>
          </w:p>
        </w:tc>
      </w:tr>
    </w:tbl>
    <w:p w:rsidR="00B744F2" w:rsidRDefault="00B744F2" w:rsidP="00CC1166">
      <w:pPr>
        <w:ind w:left="0"/>
        <w:rPr>
          <w:b w:val="0"/>
          <w:u w:val="none"/>
        </w:rPr>
      </w:pPr>
    </w:p>
    <w:p w:rsidR="003D1C94" w:rsidRDefault="003D1C94" w:rsidP="00CC1166">
      <w:pPr>
        <w:ind w:left="0"/>
        <w:rPr>
          <w:b w:val="0"/>
          <w:u w:val="none"/>
        </w:rPr>
      </w:pPr>
    </w:p>
    <w:p w:rsidR="00D0020D" w:rsidRDefault="00D0020D" w:rsidP="00CC1166">
      <w:pPr>
        <w:ind w:left="0"/>
        <w:rPr>
          <w:b w:val="0"/>
          <w:u w:val="none"/>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8079"/>
        <w:gridCol w:w="850"/>
        <w:gridCol w:w="851"/>
      </w:tblGrid>
      <w:tr w:rsidR="00D0020D" w:rsidRPr="00F07916" w:rsidTr="00B86754">
        <w:tc>
          <w:tcPr>
            <w:tcW w:w="534" w:type="dxa"/>
          </w:tcPr>
          <w:p w:rsidR="00D0020D" w:rsidRPr="00F07916" w:rsidRDefault="00D0020D" w:rsidP="00B86754">
            <w:pPr>
              <w:spacing w:line="360" w:lineRule="auto"/>
              <w:ind w:left="0"/>
              <w:jc w:val="center"/>
              <w:rPr>
                <w:b w:val="0"/>
                <w:u w:val="none"/>
              </w:rPr>
            </w:pPr>
          </w:p>
        </w:tc>
        <w:tc>
          <w:tcPr>
            <w:tcW w:w="8079" w:type="dxa"/>
          </w:tcPr>
          <w:p w:rsidR="00D0020D" w:rsidRPr="00EC2391" w:rsidRDefault="00D0020D" w:rsidP="00D0020D">
            <w:pPr>
              <w:spacing w:line="360" w:lineRule="auto"/>
              <w:ind w:left="0"/>
              <w:jc w:val="left"/>
              <w:rPr>
                <w:u w:val="none"/>
              </w:rPr>
            </w:pPr>
            <w:r>
              <w:rPr>
                <w:u w:val="none"/>
              </w:rPr>
              <w:t>Die Deputate Streeksinode saam met die Deputate van die Klassisse</w:t>
            </w:r>
          </w:p>
        </w:tc>
        <w:tc>
          <w:tcPr>
            <w:tcW w:w="850" w:type="dxa"/>
          </w:tcPr>
          <w:p w:rsidR="00D0020D" w:rsidRPr="00C4055F" w:rsidRDefault="00D0020D" w:rsidP="00B86754">
            <w:pPr>
              <w:spacing w:line="360" w:lineRule="auto"/>
              <w:ind w:left="0"/>
              <w:jc w:val="center"/>
              <w:rPr>
                <w:u w:val="none"/>
              </w:rPr>
            </w:pPr>
            <w:r>
              <w:rPr>
                <w:u w:val="none"/>
              </w:rPr>
              <w:t>Ja</w:t>
            </w:r>
          </w:p>
        </w:tc>
        <w:tc>
          <w:tcPr>
            <w:tcW w:w="851" w:type="dxa"/>
          </w:tcPr>
          <w:p w:rsidR="00D0020D" w:rsidRPr="00F07916" w:rsidRDefault="00D0020D" w:rsidP="00B86754">
            <w:pPr>
              <w:spacing w:line="360" w:lineRule="auto"/>
              <w:ind w:left="0"/>
              <w:jc w:val="center"/>
              <w:rPr>
                <w:b w:val="0"/>
                <w:u w:val="none"/>
              </w:rPr>
            </w:pPr>
            <w:r w:rsidRPr="00C4055F">
              <w:rPr>
                <w:u w:val="none"/>
              </w:rPr>
              <w:t>N</w:t>
            </w:r>
            <w:r>
              <w:rPr>
                <w:u w:val="none"/>
              </w:rPr>
              <w:t>ee</w:t>
            </w:r>
          </w:p>
        </w:tc>
      </w:tr>
      <w:tr w:rsidR="00D0020D" w:rsidRPr="00F07916" w:rsidTr="00B86754">
        <w:tc>
          <w:tcPr>
            <w:tcW w:w="534" w:type="dxa"/>
          </w:tcPr>
          <w:p w:rsidR="00D0020D" w:rsidRPr="00F07916" w:rsidRDefault="00992D0F" w:rsidP="00B86754">
            <w:pPr>
              <w:spacing w:line="360" w:lineRule="auto"/>
              <w:ind w:left="0"/>
              <w:jc w:val="left"/>
              <w:rPr>
                <w:b w:val="0"/>
                <w:u w:val="none"/>
              </w:rPr>
            </w:pPr>
            <w:r>
              <w:rPr>
                <w:b w:val="0"/>
                <w:u w:val="none"/>
              </w:rPr>
              <w:t>45</w:t>
            </w:r>
            <w:r w:rsidR="00D0020D">
              <w:rPr>
                <w:b w:val="0"/>
                <w:u w:val="none"/>
              </w:rPr>
              <w:t>.</w:t>
            </w:r>
          </w:p>
        </w:tc>
        <w:tc>
          <w:tcPr>
            <w:tcW w:w="8079" w:type="dxa"/>
          </w:tcPr>
          <w:p w:rsidR="00D0020D" w:rsidRPr="00EC2391" w:rsidRDefault="00992D0F" w:rsidP="00B86754">
            <w:pPr>
              <w:spacing w:line="360" w:lineRule="auto"/>
              <w:ind w:left="0"/>
              <w:jc w:val="left"/>
              <w:rPr>
                <w:b w:val="0"/>
                <w:u w:val="none"/>
              </w:rPr>
            </w:pPr>
            <w:r>
              <w:rPr>
                <w:b w:val="0"/>
                <w:u w:val="none"/>
              </w:rPr>
              <w:t>Voldoen die aansoeke volgens die Reglement?</w:t>
            </w:r>
          </w:p>
        </w:tc>
        <w:tc>
          <w:tcPr>
            <w:tcW w:w="850" w:type="dxa"/>
          </w:tcPr>
          <w:p w:rsidR="00D0020D" w:rsidRPr="00F07916" w:rsidRDefault="00D0020D" w:rsidP="00B86754">
            <w:pPr>
              <w:spacing w:line="360" w:lineRule="auto"/>
              <w:ind w:left="0"/>
              <w:rPr>
                <w:b w:val="0"/>
                <w:u w:val="none"/>
              </w:rPr>
            </w:pPr>
          </w:p>
        </w:tc>
        <w:tc>
          <w:tcPr>
            <w:tcW w:w="851" w:type="dxa"/>
          </w:tcPr>
          <w:p w:rsidR="00D0020D" w:rsidRPr="00F07916" w:rsidRDefault="00D0020D" w:rsidP="00B86754">
            <w:pPr>
              <w:spacing w:line="360" w:lineRule="auto"/>
              <w:ind w:left="0"/>
              <w:rPr>
                <w:b w:val="0"/>
                <w:u w:val="none"/>
              </w:rPr>
            </w:pPr>
          </w:p>
        </w:tc>
      </w:tr>
      <w:tr w:rsidR="00992D0F" w:rsidRPr="00F07916" w:rsidTr="00B86754">
        <w:tc>
          <w:tcPr>
            <w:tcW w:w="534" w:type="dxa"/>
          </w:tcPr>
          <w:p w:rsidR="00992D0F" w:rsidRDefault="00992D0F" w:rsidP="00B86754">
            <w:pPr>
              <w:spacing w:line="360" w:lineRule="auto"/>
              <w:ind w:left="0"/>
              <w:jc w:val="left"/>
              <w:rPr>
                <w:b w:val="0"/>
                <w:u w:val="none"/>
              </w:rPr>
            </w:pPr>
            <w:r>
              <w:rPr>
                <w:b w:val="0"/>
                <w:u w:val="none"/>
              </w:rPr>
              <w:t>46.</w:t>
            </w:r>
          </w:p>
        </w:tc>
        <w:tc>
          <w:tcPr>
            <w:tcW w:w="8079" w:type="dxa"/>
          </w:tcPr>
          <w:p w:rsidR="00992D0F" w:rsidRDefault="00992D0F" w:rsidP="00B86754">
            <w:pPr>
              <w:spacing w:line="360" w:lineRule="auto"/>
              <w:ind w:left="0"/>
              <w:jc w:val="left"/>
              <w:rPr>
                <w:b w:val="0"/>
                <w:u w:val="none"/>
              </w:rPr>
            </w:pPr>
            <w:r>
              <w:rPr>
                <w:b w:val="0"/>
                <w:u w:val="none"/>
              </w:rPr>
              <w:t>Het die Streeksinode sy eie motivering omskryf?</w:t>
            </w:r>
          </w:p>
        </w:tc>
        <w:tc>
          <w:tcPr>
            <w:tcW w:w="850" w:type="dxa"/>
          </w:tcPr>
          <w:p w:rsidR="00992D0F" w:rsidRPr="00F07916" w:rsidRDefault="00992D0F" w:rsidP="00B86754">
            <w:pPr>
              <w:spacing w:line="360" w:lineRule="auto"/>
              <w:ind w:left="0"/>
              <w:rPr>
                <w:b w:val="0"/>
                <w:u w:val="none"/>
              </w:rPr>
            </w:pPr>
          </w:p>
        </w:tc>
        <w:tc>
          <w:tcPr>
            <w:tcW w:w="851" w:type="dxa"/>
          </w:tcPr>
          <w:p w:rsidR="00992D0F" w:rsidRPr="00F07916" w:rsidRDefault="00992D0F" w:rsidP="00B86754">
            <w:pPr>
              <w:spacing w:line="360" w:lineRule="auto"/>
              <w:ind w:left="0"/>
              <w:rPr>
                <w:b w:val="0"/>
                <w:u w:val="none"/>
              </w:rPr>
            </w:pPr>
          </w:p>
        </w:tc>
      </w:tr>
      <w:tr w:rsidR="00992D0F" w:rsidRPr="00F07916" w:rsidTr="00B86754">
        <w:tc>
          <w:tcPr>
            <w:tcW w:w="534" w:type="dxa"/>
          </w:tcPr>
          <w:p w:rsidR="00992D0F" w:rsidRDefault="00992D0F" w:rsidP="00B86754">
            <w:pPr>
              <w:spacing w:line="360" w:lineRule="auto"/>
              <w:ind w:left="0"/>
              <w:jc w:val="left"/>
              <w:rPr>
                <w:b w:val="0"/>
                <w:u w:val="none"/>
              </w:rPr>
            </w:pPr>
            <w:r>
              <w:rPr>
                <w:b w:val="0"/>
                <w:u w:val="none"/>
              </w:rPr>
              <w:t>47.</w:t>
            </w:r>
          </w:p>
        </w:tc>
        <w:tc>
          <w:tcPr>
            <w:tcW w:w="8079" w:type="dxa"/>
          </w:tcPr>
          <w:p w:rsidR="00992D0F" w:rsidRDefault="00992D0F" w:rsidP="00B86754">
            <w:pPr>
              <w:spacing w:line="360" w:lineRule="auto"/>
              <w:ind w:left="0"/>
              <w:jc w:val="left"/>
              <w:rPr>
                <w:b w:val="0"/>
                <w:u w:val="none"/>
              </w:rPr>
            </w:pPr>
            <w:r>
              <w:rPr>
                <w:b w:val="0"/>
                <w:u w:val="none"/>
              </w:rPr>
              <w:t>Het die Streeksinode aangetoon hoeveel uit eie fondse beskikbaar gestel word?</w:t>
            </w:r>
          </w:p>
        </w:tc>
        <w:tc>
          <w:tcPr>
            <w:tcW w:w="850" w:type="dxa"/>
          </w:tcPr>
          <w:p w:rsidR="00992D0F" w:rsidRPr="00F07916" w:rsidRDefault="00992D0F" w:rsidP="00B86754">
            <w:pPr>
              <w:spacing w:line="360" w:lineRule="auto"/>
              <w:ind w:left="0"/>
              <w:rPr>
                <w:b w:val="0"/>
                <w:u w:val="none"/>
              </w:rPr>
            </w:pPr>
          </w:p>
        </w:tc>
        <w:tc>
          <w:tcPr>
            <w:tcW w:w="851" w:type="dxa"/>
          </w:tcPr>
          <w:p w:rsidR="00992D0F" w:rsidRPr="00F07916" w:rsidRDefault="00992D0F" w:rsidP="00B86754">
            <w:pPr>
              <w:spacing w:line="360" w:lineRule="auto"/>
              <w:ind w:left="0"/>
              <w:rPr>
                <w:b w:val="0"/>
                <w:u w:val="none"/>
              </w:rPr>
            </w:pPr>
          </w:p>
        </w:tc>
      </w:tr>
    </w:tbl>
    <w:p w:rsidR="00D0020D" w:rsidRDefault="00D0020D" w:rsidP="00CC1166">
      <w:pPr>
        <w:ind w:left="0"/>
        <w:rPr>
          <w:b w:val="0"/>
          <w:u w:val="none"/>
        </w:rPr>
      </w:pPr>
    </w:p>
    <w:p w:rsidR="00D0020D" w:rsidRDefault="00D0020D" w:rsidP="00CC1166">
      <w:pPr>
        <w:ind w:left="0"/>
        <w:rPr>
          <w:b w:val="0"/>
          <w:u w:val="none"/>
        </w:rPr>
      </w:pPr>
    </w:p>
    <w:p w:rsidR="00D97BC0" w:rsidRDefault="00D97BC0" w:rsidP="00CC1166">
      <w:pPr>
        <w:ind w:left="0"/>
        <w:rPr>
          <w:b w:val="0"/>
          <w:u w:val="none"/>
        </w:rPr>
      </w:pPr>
    </w:p>
    <w:p w:rsidR="00D97BC0" w:rsidRDefault="00D97BC0" w:rsidP="00CC1166">
      <w:pPr>
        <w:ind w:left="0"/>
        <w:rPr>
          <w:b w:val="0"/>
          <w:u w:val="none"/>
        </w:rPr>
      </w:pPr>
    </w:p>
    <w:p w:rsidR="00D97BC0" w:rsidRDefault="00D97BC0" w:rsidP="00CC1166">
      <w:pPr>
        <w:ind w:left="0"/>
        <w:rPr>
          <w:b w:val="0"/>
          <w:u w:val="none"/>
        </w:rPr>
      </w:pPr>
    </w:p>
    <w:p w:rsidR="00D97BC0" w:rsidRDefault="00D97BC0" w:rsidP="00CC1166">
      <w:pPr>
        <w:ind w:left="0"/>
        <w:rPr>
          <w:b w:val="0"/>
          <w:u w:val="none"/>
        </w:rPr>
      </w:pPr>
    </w:p>
    <w:p w:rsidR="00D97BC0" w:rsidRDefault="00D97BC0" w:rsidP="00CC1166">
      <w:pPr>
        <w:ind w:left="0"/>
        <w:rPr>
          <w:b w:val="0"/>
          <w:u w:val="none"/>
        </w:rPr>
      </w:pPr>
    </w:p>
    <w:p w:rsidR="00D97BC0" w:rsidRDefault="00D97BC0" w:rsidP="00CC1166">
      <w:pPr>
        <w:ind w:left="0"/>
        <w:rPr>
          <w:b w:val="0"/>
          <w:u w:val="none"/>
        </w:rPr>
      </w:pPr>
    </w:p>
    <w:p w:rsidR="00D97BC0" w:rsidRDefault="00D97BC0" w:rsidP="00CC1166">
      <w:pPr>
        <w:ind w:left="0"/>
        <w:rPr>
          <w:b w:val="0"/>
          <w:u w:val="none"/>
        </w:rPr>
      </w:pPr>
    </w:p>
    <w:p w:rsidR="00D97BC0" w:rsidRDefault="00D97BC0" w:rsidP="00CC1166">
      <w:pPr>
        <w:ind w:left="0"/>
        <w:rPr>
          <w:b w:val="0"/>
          <w:u w:val="none"/>
        </w:rPr>
      </w:pPr>
    </w:p>
    <w:p w:rsidR="00D97BC0" w:rsidRDefault="00D97BC0" w:rsidP="00CC1166">
      <w:pPr>
        <w:ind w:left="0"/>
        <w:rPr>
          <w:b w:val="0"/>
          <w:u w:val="none"/>
        </w:rPr>
      </w:pPr>
    </w:p>
    <w:p w:rsidR="00D97BC0" w:rsidRDefault="00D97BC0" w:rsidP="00CC1166">
      <w:pPr>
        <w:ind w:left="0"/>
        <w:rPr>
          <w:b w:val="0"/>
          <w:u w:val="none"/>
        </w:rPr>
      </w:pPr>
    </w:p>
    <w:p w:rsidR="00D97BC0" w:rsidRDefault="00D97BC0" w:rsidP="00CC1166">
      <w:pPr>
        <w:ind w:left="0"/>
        <w:rPr>
          <w:b w:val="0"/>
          <w:u w:val="none"/>
        </w:rPr>
      </w:pPr>
    </w:p>
    <w:p w:rsidR="00D97BC0" w:rsidRDefault="00D97BC0" w:rsidP="00CC1166">
      <w:pPr>
        <w:ind w:left="0"/>
        <w:rPr>
          <w:b w:val="0"/>
          <w:u w:val="none"/>
        </w:rPr>
      </w:pPr>
    </w:p>
    <w:p w:rsidR="00D97BC0" w:rsidRDefault="00D97BC0" w:rsidP="00CC1166">
      <w:pPr>
        <w:ind w:left="0"/>
        <w:rPr>
          <w:b w:val="0"/>
          <w:u w:val="none"/>
        </w:rPr>
      </w:pPr>
    </w:p>
    <w:p w:rsidR="00D97BC0" w:rsidRDefault="00D97BC0" w:rsidP="00CC1166">
      <w:pPr>
        <w:ind w:left="0"/>
        <w:rPr>
          <w:b w:val="0"/>
          <w:u w:val="none"/>
        </w:rPr>
      </w:pPr>
    </w:p>
    <w:p w:rsidR="00D97BC0" w:rsidRDefault="00D97BC0" w:rsidP="00CC1166">
      <w:pPr>
        <w:ind w:left="0"/>
        <w:rPr>
          <w:b w:val="0"/>
          <w:u w:val="none"/>
        </w:rPr>
      </w:pPr>
    </w:p>
    <w:p w:rsidR="00D97BC0" w:rsidRDefault="00D97BC0" w:rsidP="00CC1166">
      <w:pPr>
        <w:ind w:left="0"/>
        <w:rPr>
          <w:b w:val="0"/>
          <w:u w:val="none"/>
        </w:rPr>
      </w:pPr>
    </w:p>
    <w:p w:rsidR="00D97BC0" w:rsidRDefault="00D97BC0" w:rsidP="00CC1166">
      <w:pPr>
        <w:ind w:left="0"/>
        <w:rPr>
          <w:b w:val="0"/>
          <w:u w:val="none"/>
        </w:rPr>
      </w:pPr>
    </w:p>
    <w:p w:rsidR="00D97BC0" w:rsidRDefault="00D97BC0" w:rsidP="00CC1166">
      <w:pPr>
        <w:ind w:left="0"/>
        <w:rPr>
          <w:b w:val="0"/>
          <w:u w:val="none"/>
        </w:rPr>
      </w:pPr>
    </w:p>
    <w:p w:rsidR="00D97BC0" w:rsidRDefault="00D97BC0" w:rsidP="00CC1166">
      <w:pPr>
        <w:ind w:left="0"/>
        <w:rPr>
          <w:b w:val="0"/>
          <w:u w:val="none"/>
        </w:rPr>
      </w:pPr>
    </w:p>
    <w:p w:rsidR="00D97BC0" w:rsidRDefault="00D97BC0" w:rsidP="00CC1166">
      <w:pPr>
        <w:ind w:left="0"/>
        <w:rPr>
          <w:b w:val="0"/>
          <w:u w:val="none"/>
        </w:rPr>
      </w:pPr>
    </w:p>
    <w:p w:rsidR="00D97BC0" w:rsidRDefault="00D97BC0" w:rsidP="00CC1166">
      <w:pPr>
        <w:ind w:left="0"/>
        <w:rPr>
          <w:b w:val="0"/>
          <w:u w:val="none"/>
        </w:rPr>
      </w:pPr>
    </w:p>
    <w:p w:rsidR="00D97BC0" w:rsidRDefault="00D97BC0" w:rsidP="00CC1166">
      <w:pPr>
        <w:ind w:left="0"/>
        <w:rPr>
          <w:b w:val="0"/>
          <w:u w:val="none"/>
        </w:rPr>
      </w:pPr>
    </w:p>
    <w:p w:rsidR="00D97BC0" w:rsidRDefault="00D97BC0" w:rsidP="00CC1166">
      <w:pPr>
        <w:ind w:left="0"/>
        <w:rPr>
          <w:b w:val="0"/>
          <w:u w:val="none"/>
        </w:rPr>
      </w:pPr>
    </w:p>
    <w:p w:rsidR="00D97BC0" w:rsidRDefault="00D97BC0" w:rsidP="00CC1166">
      <w:pPr>
        <w:ind w:left="0"/>
        <w:rPr>
          <w:b w:val="0"/>
          <w:u w:val="none"/>
        </w:rPr>
      </w:pPr>
    </w:p>
    <w:p w:rsidR="00D97BC0" w:rsidRDefault="00D97BC0" w:rsidP="00CC1166">
      <w:pPr>
        <w:ind w:left="0"/>
        <w:rPr>
          <w:b w:val="0"/>
          <w:u w:val="none"/>
        </w:rPr>
      </w:pPr>
    </w:p>
    <w:p w:rsidR="00D97BC0" w:rsidRDefault="00D97BC0" w:rsidP="00CC1166">
      <w:pPr>
        <w:ind w:left="0"/>
        <w:rPr>
          <w:b w:val="0"/>
          <w:u w:val="none"/>
        </w:rPr>
      </w:pPr>
    </w:p>
    <w:p w:rsidR="00D97BC0" w:rsidRDefault="00D97BC0" w:rsidP="00CC1166">
      <w:pPr>
        <w:ind w:left="0"/>
        <w:rPr>
          <w:b w:val="0"/>
          <w:u w:val="none"/>
        </w:rPr>
      </w:pPr>
    </w:p>
    <w:p w:rsidR="00D97BC0" w:rsidRDefault="00D97BC0" w:rsidP="00CC1166">
      <w:pPr>
        <w:ind w:left="0"/>
        <w:rPr>
          <w:b w:val="0"/>
          <w:u w:val="none"/>
        </w:rPr>
      </w:pPr>
    </w:p>
    <w:p w:rsidR="00D97BC0" w:rsidRDefault="00D97BC0" w:rsidP="00CC1166">
      <w:pPr>
        <w:ind w:left="0"/>
        <w:rPr>
          <w:b w:val="0"/>
          <w:u w:val="none"/>
        </w:rPr>
      </w:pPr>
    </w:p>
    <w:p w:rsidR="00D97BC0" w:rsidRDefault="00D97BC0" w:rsidP="00CC1166">
      <w:pPr>
        <w:ind w:left="0"/>
        <w:rPr>
          <w:b w:val="0"/>
          <w:u w:val="none"/>
        </w:rPr>
      </w:pPr>
    </w:p>
    <w:p w:rsidR="00D97BC0" w:rsidRDefault="00D97BC0" w:rsidP="00CC1166">
      <w:pPr>
        <w:ind w:left="0"/>
        <w:rPr>
          <w:b w:val="0"/>
          <w:u w:val="none"/>
        </w:rPr>
      </w:pPr>
    </w:p>
    <w:p w:rsidR="00D97BC0" w:rsidRDefault="00D97BC0" w:rsidP="00CC1166">
      <w:pPr>
        <w:ind w:left="0"/>
        <w:rPr>
          <w:b w:val="0"/>
          <w:u w:val="none"/>
        </w:rPr>
      </w:pPr>
    </w:p>
    <w:p w:rsidR="00D97BC0" w:rsidRDefault="00D97BC0" w:rsidP="00CC1166">
      <w:pPr>
        <w:ind w:left="0"/>
        <w:rPr>
          <w:b w:val="0"/>
          <w:u w:val="none"/>
        </w:rPr>
      </w:pPr>
    </w:p>
    <w:p w:rsidR="00D97BC0" w:rsidRDefault="00D97BC0" w:rsidP="00CC1166">
      <w:pPr>
        <w:ind w:left="0"/>
        <w:rPr>
          <w:b w:val="0"/>
          <w:u w:val="none"/>
        </w:rPr>
      </w:pPr>
    </w:p>
    <w:p w:rsidR="00D97BC0" w:rsidRDefault="00D97BC0" w:rsidP="00CC1166">
      <w:pPr>
        <w:ind w:left="0"/>
        <w:rPr>
          <w:b w:val="0"/>
          <w:u w:val="none"/>
        </w:rPr>
      </w:pPr>
    </w:p>
    <w:p w:rsidR="00D97BC0" w:rsidRDefault="00D97BC0" w:rsidP="00CC1166">
      <w:pPr>
        <w:ind w:left="0"/>
        <w:rPr>
          <w:b w:val="0"/>
          <w:u w:val="none"/>
        </w:rPr>
      </w:pPr>
    </w:p>
    <w:p w:rsidR="00D97BC0" w:rsidRPr="003158A3" w:rsidRDefault="003158A3" w:rsidP="003158A3">
      <w:pPr>
        <w:spacing w:line="360" w:lineRule="auto"/>
        <w:ind w:left="0"/>
        <w:rPr>
          <w:u w:val="none"/>
        </w:rPr>
      </w:pPr>
      <w:r w:rsidRPr="003158A3">
        <w:rPr>
          <w:u w:val="none"/>
        </w:rPr>
        <w:lastRenderedPageBreak/>
        <w:t>Kerkorde, Artikel 11</w:t>
      </w:r>
    </w:p>
    <w:p w:rsidR="003158A3" w:rsidRDefault="003158A3" w:rsidP="003158A3">
      <w:pPr>
        <w:spacing w:line="360" w:lineRule="auto"/>
        <w:ind w:left="0"/>
        <w:rPr>
          <w:b w:val="0"/>
          <w:u w:val="none"/>
        </w:rPr>
      </w:pPr>
      <w:r>
        <w:rPr>
          <w:b w:val="0"/>
          <w:u w:val="none"/>
        </w:rPr>
        <w:t>Die Kerkraad wat die kerk verteenwoordig, is verplig om sy bedienaars van die Woord met behoorlike onderhoud te versorg en mag hulle nie die onderhoud weerhou of hulle uit hulle diens ontslaan sonder kennis en goedkeuring van die Klassis met advies van die Deputate van die Streeksinode nie.</w:t>
      </w:r>
    </w:p>
    <w:p w:rsidR="000437EF" w:rsidRDefault="000437EF" w:rsidP="003158A3">
      <w:pPr>
        <w:spacing w:line="360" w:lineRule="auto"/>
        <w:ind w:left="0"/>
        <w:rPr>
          <w:b w:val="0"/>
          <w:u w:val="none"/>
        </w:rPr>
      </w:pPr>
    </w:p>
    <w:p w:rsidR="000437EF" w:rsidRDefault="000437EF" w:rsidP="003158A3">
      <w:pPr>
        <w:spacing w:line="360" w:lineRule="auto"/>
        <w:ind w:left="0"/>
        <w:rPr>
          <w:b w:val="0"/>
          <w:u w:val="none"/>
        </w:rPr>
      </w:pPr>
    </w:p>
    <w:p w:rsidR="000437EF" w:rsidRPr="003158A3" w:rsidRDefault="000437EF" w:rsidP="000437EF">
      <w:pPr>
        <w:spacing w:line="360" w:lineRule="auto"/>
        <w:ind w:left="0"/>
        <w:rPr>
          <w:u w:val="none"/>
        </w:rPr>
      </w:pPr>
      <w:r w:rsidRPr="003158A3">
        <w:rPr>
          <w:u w:val="none"/>
        </w:rPr>
        <w:t xml:space="preserve">Kerkorde, </w:t>
      </w:r>
      <w:r>
        <w:rPr>
          <w:u w:val="none"/>
        </w:rPr>
        <w:t>Artikel 38</w:t>
      </w:r>
    </w:p>
    <w:p w:rsidR="000437EF" w:rsidRDefault="00205FDC" w:rsidP="003158A3">
      <w:pPr>
        <w:spacing w:line="360" w:lineRule="auto"/>
        <w:ind w:left="0"/>
        <w:rPr>
          <w:b w:val="0"/>
          <w:u w:val="none"/>
        </w:rPr>
      </w:pPr>
      <w:r>
        <w:rPr>
          <w:b w:val="0"/>
          <w:u w:val="none"/>
        </w:rPr>
        <w:t>Waar ‘n Kerkraad vir die eerste maal of opnuut ingestel word, moet dit geskied met advies van die Klassis. As die aantal ouderlinge klein is, kan die diakens deur plaaslike reëling by die Kerkraad gereken word; dit moet egter altyd gedoen word waar die aantal ouderlinge minder as drie is.</w:t>
      </w:r>
    </w:p>
    <w:p w:rsidR="00205FDC" w:rsidRDefault="00205FDC" w:rsidP="003158A3">
      <w:pPr>
        <w:spacing w:line="360" w:lineRule="auto"/>
        <w:ind w:left="0"/>
        <w:rPr>
          <w:b w:val="0"/>
          <w:u w:val="none"/>
        </w:rPr>
      </w:pPr>
    </w:p>
    <w:p w:rsidR="00205FDC" w:rsidRDefault="00205FDC" w:rsidP="003158A3">
      <w:pPr>
        <w:spacing w:line="360" w:lineRule="auto"/>
        <w:ind w:left="0"/>
        <w:rPr>
          <w:b w:val="0"/>
          <w:u w:val="none"/>
        </w:rPr>
      </w:pPr>
    </w:p>
    <w:p w:rsidR="00205FDC" w:rsidRPr="003158A3" w:rsidRDefault="00205FDC" w:rsidP="00205FDC">
      <w:pPr>
        <w:spacing w:line="360" w:lineRule="auto"/>
        <w:ind w:left="0"/>
        <w:rPr>
          <w:u w:val="none"/>
        </w:rPr>
      </w:pPr>
      <w:r w:rsidRPr="003158A3">
        <w:rPr>
          <w:u w:val="none"/>
        </w:rPr>
        <w:t xml:space="preserve">Kerkorde, Artikel </w:t>
      </w:r>
      <w:r w:rsidR="00B13203">
        <w:rPr>
          <w:u w:val="none"/>
        </w:rPr>
        <w:t>4</w:t>
      </w:r>
      <w:r w:rsidRPr="003158A3">
        <w:rPr>
          <w:u w:val="none"/>
        </w:rPr>
        <w:t>1</w:t>
      </w:r>
    </w:p>
    <w:p w:rsidR="00205FDC" w:rsidRDefault="00F75F97" w:rsidP="003158A3">
      <w:pPr>
        <w:spacing w:line="360" w:lineRule="auto"/>
        <w:ind w:left="0"/>
        <w:rPr>
          <w:b w:val="0"/>
          <w:u w:val="none"/>
        </w:rPr>
      </w:pPr>
      <w:r>
        <w:rPr>
          <w:b w:val="0"/>
          <w:u w:val="none"/>
        </w:rPr>
        <w:t>Die Klassis is ‘n vergadering van naburige kerke wat elkeen ‘n bedienaar van die Woord en ‘n ouderling of, waar nie ‘n bedienaar is nie, twee ouderlinge afvaardig. Die plek en die tyd van die volgende vergadering word deur die vorige vergadering bepaal en dit mag nie meer as drie maande uitgestel word nie. Op hierdie vergadering moet die bedienaars van die Woord om die beurt presideer of ander die een wat deur die vergadering gekies word, maar dieselfde bedienaar mag nie op twee agtereenvolgende vergaderinge gekies word nie.</w:t>
      </w:r>
    </w:p>
    <w:p w:rsidR="00F75F97" w:rsidRDefault="004847BF" w:rsidP="003158A3">
      <w:pPr>
        <w:spacing w:line="360" w:lineRule="auto"/>
        <w:ind w:left="0"/>
        <w:rPr>
          <w:b w:val="0"/>
          <w:u w:val="none"/>
        </w:rPr>
      </w:pPr>
      <w:r>
        <w:rPr>
          <w:b w:val="0"/>
          <w:u w:val="none"/>
        </w:rPr>
        <w:t>Die praeses moet onder andere vra of die kerke kerkraadsvergaderings hou, of die kerklike tug uitgeoefen word, of die armes en die skole versorg word, en of daar iets is waarin ‘n kerk die oordeel en die hulp van die Klassis vir sy regte bestuur nodig het. Op die laaste vergadering voor die Streeksinode moet die afgevaardigdes na hierdie Sinode gekies word.</w:t>
      </w:r>
    </w:p>
    <w:p w:rsidR="00601682" w:rsidRDefault="00601682" w:rsidP="003158A3">
      <w:pPr>
        <w:spacing w:line="360" w:lineRule="auto"/>
        <w:ind w:left="0"/>
        <w:rPr>
          <w:b w:val="0"/>
          <w:u w:val="none"/>
        </w:rPr>
      </w:pPr>
    </w:p>
    <w:p w:rsidR="00601682" w:rsidRDefault="00601682" w:rsidP="003158A3">
      <w:pPr>
        <w:spacing w:line="360" w:lineRule="auto"/>
        <w:ind w:left="0"/>
        <w:rPr>
          <w:b w:val="0"/>
          <w:u w:val="none"/>
        </w:rPr>
      </w:pPr>
    </w:p>
    <w:p w:rsidR="00601682" w:rsidRPr="003158A3" w:rsidRDefault="00601682" w:rsidP="00601682">
      <w:pPr>
        <w:spacing w:line="360" w:lineRule="auto"/>
        <w:ind w:left="0"/>
        <w:rPr>
          <w:u w:val="none"/>
        </w:rPr>
      </w:pPr>
      <w:r w:rsidRPr="003158A3">
        <w:rPr>
          <w:u w:val="none"/>
        </w:rPr>
        <w:t xml:space="preserve">Kerkorde, </w:t>
      </w:r>
      <w:r>
        <w:rPr>
          <w:u w:val="none"/>
        </w:rPr>
        <w:t>Artikel 44</w:t>
      </w:r>
    </w:p>
    <w:p w:rsidR="00601682" w:rsidRDefault="009F443B" w:rsidP="003158A3">
      <w:pPr>
        <w:spacing w:line="360" w:lineRule="auto"/>
        <w:ind w:left="0"/>
        <w:rPr>
          <w:b w:val="0"/>
          <w:u w:val="none"/>
        </w:rPr>
      </w:pPr>
      <w:r>
        <w:rPr>
          <w:b w:val="0"/>
          <w:u w:val="none"/>
        </w:rPr>
        <w:t>Die Klassis moet minstens twee van die oudste, mees ervare en geskikte bedienaars van die Woord as visitatore benoem om in alle kerke van die Klassis gereeld kerkvisitasie te hou, vas te stel of die ampsdraers hulle ampte getrou waarneem, by die suiwerheid van die leer bly, die Kerkorde in alles onderhou, die stigting van die gemeente en die onderwys van die jeug behoorlik na hulle vermoë bevorder, sodat hulle diegene wat nalatig in een of ander bevind word, betyds broederlik kan vermaan en met raad en daad alles kan help reël wat bevorderlik is vir die vrede, die opbou en belange van die kerk.</w:t>
      </w:r>
    </w:p>
    <w:p w:rsidR="00D97BC0" w:rsidRDefault="00D97BC0" w:rsidP="00CC1166">
      <w:pPr>
        <w:ind w:left="0"/>
        <w:rPr>
          <w:b w:val="0"/>
          <w:u w:val="none"/>
        </w:rPr>
      </w:pPr>
    </w:p>
    <w:sectPr w:rsidR="00D97BC0" w:rsidSect="008147E7">
      <w:footerReference w:type="default" r:id="rId7"/>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0E2C" w:rsidRDefault="006A0E2C" w:rsidP="00064F0A">
      <w:r>
        <w:separator/>
      </w:r>
    </w:p>
  </w:endnote>
  <w:endnote w:type="continuationSeparator" w:id="0">
    <w:p w:rsidR="006A0E2C" w:rsidRDefault="006A0E2C" w:rsidP="00064F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1C00" w:rsidRPr="00B32FBD" w:rsidRDefault="00441C00">
    <w:pPr>
      <w:pStyle w:val="Footer"/>
      <w:jc w:val="center"/>
      <w:rPr>
        <w:b w:val="0"/>
        <w:u w:val="none"/>
      </w:rPr>
    </w:pPr>
    <w:r w:rsidRPr="00B32FBD">
      <w:rPr>
        <w:b w:val="0"/>
        <w:u w:val="none"/>
      </w:rPr>
      <w:fldChar w:fldCharType="begin"/>
    </w:r>
    <w:r w:rsidRPr="00B32FBD">
      <w:rPr>
        <w:b w:val="0"/>
        <w:u w:val="none"/>
      </w:rPr>
      <w:instrText xml:space="preserve"> PAGE   \* MERGEFORMAT </w:instrText>
    </w:r>
    <w:r w:rsidRPr="00B32FBD">
      <w:rPr>
        <w:b w:val="0"/>
        <w:u w:val="none"/>
      </w:rPr>
      <w:fldChar w:fldCharType="separate"/>
    </w:r>
    <w:r w:rsidR="00D57602">
      <w:rPr>
        <w:b w:val="0"/>
        <w:noProof/>
        <w:u w:val="none"/>
      </w:rPr>
      <w:t>1</w:t>
    </w:r>
    <w:r w:rsidRPr="00B32FBD">
      <w:rPr>
        <w:b w:val="0"/>
        <w:u w:val="none"/>
      </w:rPr>
      <w:fldChar w:fldCharType="end"/>
    </w:r>
  </w:p>
  <w:p w:rsidR="00441C00" w:rsidRDefault="00441C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0E2C" w:rsidRDefault="006A0E2C" w:rsidP="00064F0A">
      <w:r>
        <w:separator/>
      </w:r>
    </w:p>
  </w:footnote>
  <w:footnote w:type="continuationSeparator" w:id="0">
    <w:p w:rsidR="006A0E2C" w:rsidRDefault="006A0E2C" w:rsidP="00064F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8173C6"/>
    <w:multiLevelType w:val="hybridMultilevel"/>
    <w:tmpl w:val="28ACBAE0"/>
    <w:lvl w:ilvl="0" w:tplc="CB6EEC68">
      <w:start w:val="1"/>
      <w:numFmt w:val="decimal"/>
      <w:lvlText w:val="%1."/>
      <w:lvlJc w:val="left"/>
      <w:pPr>
        <w:tabs>
          <w:tab w:val="num" w:pos="720"/>
        </w:tabs>
        <w:ind w:left="720" w:hanging="360"/>
      </w:pPr>
      <w:rPr>
        <w:rFonts w:hint="default"/>
      </w:rPr>
    </w:lvl>
    <w:lvl w:ilvl="1" w:tplc="0248C192">
      <w:numFmt w:val="none"/>
      <w:lvlText w:val=""/>
      <w:lvlJc w:val="left"/>
      <w:pPr>
        <w:tabs>
          <w:tab w:val="num" w:pos="360"/>
        </w:tabs>
      </w:pPr>
    </w:lvl>
    <w:lvl w:ilvl="2" w:tplc="8CB8F874">
      <w:numFmt w:val="none"/>
      <w:lvlText w:val=""/>
      <w:lvlJc w:val="left"/>
      <w:pPr>
        <w:tabs>
          <w:tab w:val="num" w:pos="360"/>
        </w:tabs>
      </w:pPr>
    </w:lvl>
    <w:lvl w:ilvl="3" w:tplc="0244325A">
      <w:numFmt w:val="none"/>
      <w:lvlText w:val=""/>
      <w:lvlJc w:val="left"/>
      <w:pPr>
        <w:tabs>
          <w:tab w:val="num" w:pos="360"/>
        </w:tabs>
      </w:pPr>
    </w:lvl>
    <w:lvl w:ilvl="4" w:tplc="15D6351E">
      <w:numFmt w:val="none"/>
      <w:lvlText w:val=""/>
      <w:lvlJc w:val="left"/>
      <w:pPr>
        <w:tabs>
          <w:tab w:val="num" w:pos="360"/>
        </w:tabs>
      </w:pPr>
    </w:lvl>
    <w:lvl w:ilvl="5" w:tplc="0EF2B436">
      <w:numFmt w:val="none"/>
      <w:lvlText w:val=""/>
      <w:lvlJc w:val="left"/>
      <w:pPr>
        <w:tabs>
          <w:tab w:val="num" w:pos="360"/>
        </w:tabs>
      </w:pPr>
    </w:lvl>
    <w:lvl w:ilvl="6" w:tplc="1BD290BC">
      <w:numFmt w:val="none"/>
      <w:lvlText w:val=""/>
      <w:lvlJc w:val="left"/>
      <w:pPr>
        <w:tabs>
          <w:tab w:val="num" w:pos="360"/>
        </w:tabs>
      </w:pPr>
    </w:lvl>
    <w:lvl w:ilvl="7" w:tplc="1BB202AE">
      <w:numFmt w:val="none"/>
      <w:lvlText w:val=""/>
      <w:lvlJc w:val="left"/>
      <w:pPr>
        <w:tabs>
          <w:tab w:val="num" w:pos="360"/>
        </w:tabs>
      </w:pPr>
    </w:lvl>
    <w:lvl w:ilvl="8" w:tplc="1C7413EE">
      <w:numFmt w:val="none"/>
      <w:lvlText w:val=""/>
      <w:lvlJc w:val="left"/>
      <w:pPr>
        <w:tabs>
          <w:tab w:val="num" w:pos="360"/>
        </w:tabs>
      </w:pPr>
    </w:lvl>
  </w:abstractNum>
  <w:abstractNum w:abstractNumId="1" w15:restartNumberingAfterBreak="0">
    <w:nsid w:val="39083801"/>
    <w:multiLevelType w:val="multilevel"/>
    <w:tmpl w:val="0DE44A6E"/>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Arial" w:eastAsia="Times New Roman" w:hAnsi="Arial" w:cs="Arial"/>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D8E3764"/>
    <w:multiLevelType w:val="multilevel"/>
    <w:tmpl w:val="84820BC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TrackMove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76082"/>
    <w:rsid w:val="00036E7B"/>
    <w:rsid w:val="00037B56"/>
    <w:rsid w:val="000437EF"/>
    <w:rsid w:val="00064F0A"/>
    <w:rsid w:val="0008568E"/>
    <w:rsid w:val="000B512E"/>
    <w:rsid w:val="001121B0"/>
    <w:rsid w:val="001127C1"/>
    <w:rsid w:val="00130B71"/>
    <w:rsid w:val="001A1F6C"/>
    <w:rsid w:val="001E0ECA"/>
    <w:rsid w:val="00201B96"/>
    <w:rsid w:val="00205FDC"/>
    <w:rsid w:val="00242CCE"/>
    <w:rsid w:val="0024796C"/>
    <w:rsid w:val="00276082"/>
    <w:rsid w:val="0028764D"/>
    <w:rsid w:val="002C010D"/>
    <w:rsid w:val="003158A3"/>
    <w:rsid w:val="00363515"/>
    <w:rsid w:val="003B2541"/>
    <w:rsid w:val="003B46BC"/>
    <w:rsid w:val="003D1C94"/>
    <w:rsid w:val="0040614C"/>
    <w:rsid w:val="00441C00"/>
    <w:rsid w:val="0045168E"/>
    <w:rsid w:val="004847BF"/>
    <w:rsid w:val="004E338E"/>
    <w:rsid w:val="00500E43"/>
    <w:rsid w:val="00530F3C"/>
    <w:rsid w:val="005567C9"/>
    <w:rsid w:val="00563B9A"/>
    <w:rsid w:val="00593CE1"/>
    <w:rsid w:val="005E47A0"/>
    <w:rsid w:val="00601682"/>
    <w:rsid w:val="0067235F"/>
    <w:rsid w:val="006A0E2C"/>
    <w:rsid w:val="006C194A"/>
    <w:rsid w:val="00737F6B"/>
    <w:rsid w:val="007909BF"/>
    <w:rsid w:val="0079397B"/>
    <w:rsid w:val="008147E7"/>
    <w:rsid w:val="00825EE7"/>
    <w:rsid w:val="00847F31"/>
    <w:rsid w:val="008910A0"/>
    <w:rsid w:val="00992D0F"/>
    <w:rsid w:val="009A7FC0"/>
    <w:rsid w:val="009F0739"/>
    <w:rsid w:val="009F443B"/>
    <w:rsid w:val="00A12C61"/>
    <w:rsid w:val="00A74A02"/>
    <w:rsid w:val="00B13203"/>
    <w:rsid w:val="00B13C02"/>
    <w:rsid w:val="00B32FBD"/>
    <w:rsid w:val="00B744F2"/>
    <w:rsid w:val="00B86754"/>
    <w:rsid w:val="00BC69DF"/>
    <w:rsid w:val="00C154C3"/>
    <w:rsid w:val="00C17512"/>
    <w:rsid w:val="00C4055F"/>
    <w:rsid w:val="00C60647"/>
    <w:rsid w:val="00CC1166"/>
    <w:rsid w:val="00D0020D"/>
    <w:rsid w:val="00D36DDE"/>
    <w:rsid w:val="00D37CF2"/>
    <w:rsid w:val="00D57602"/>
    <w:rsid w:val="00D72ECD"/>
    <w:rsid w:val="00D97BC0"/>
    <w:rsid w:val="00DA0247"/>
    <w:rsid w:val="00E63E1F"/>
    <w:rsid w:val="00E73CC2"/>
    <w:rsid w:val="00EA38A0"/>
    <w:rsid w:val="00EB5FA3"/>
    <w:rsid w:val="00EC2391"/>
    <w:rsid w:val="00EC70B5"/>
    <w:rsid w:val="00F07916"/>
    <w:rsid w:val="00F44683"/>
    <w:rsid w:val="00F75F97"/>
    <w:rsid w:val="00FA667C"/>
  </w:rsids>
  <m:mathPr>
    <m:mathFont m:val="Cambria Math"/>
    <m:brkBin m:val="before"/>
    <m:brkBinSub m:val="--"/>
    <m:smallFrac m:val="0"/>
    <m:dispDef/>
    <m:lMargin m:val="0"/>
    <m:rMargin m:val="0"/>
    <m:defJc m:val="centerGroup"/>
    <m:wrapIndent m:val="1440"/>
    <m:intLim m:val="subSup"/>
    <m:naryLim m:val="undOvr"/>
  </m:mathPr>
  <w:themeFontLang w:val="af-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D92024-8EBA-4783-B57B-B029FEC6F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Times New Roman"/>
        <w:lang w:val="af-ZA" w:eastAsia="af-ZA"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13C02"/>
    <w:pPr>
      <w:ind w:left="851"/>
      <w:jc w:val="both"/>
    </w:pPr>
    <w:rPr>
      <w:b/>
      <w:sz w:val="22"/>
      <w:u w:val="dotted"/>
      <w:lang w:val="en-US" w:eastAsia="en-US"/>
    </w:rPr>
  </w:style>
  <w:style w:type="paragraph" w:styleId="Heading1">
    <w:name w:val="heading 1"/>
    <w:basedOn w:val="Normal"/>
    <w:next w:val="Normal"/>
    <w:link w:val="Heading1Char"/>
    <w:qFormat/>
    <w:rsid w:val="005E47A0"/>
    <w:pPr>
      <w:keepNext/>
      <w:spacing w:before="120"/>
      <w:ind w:left="0"/>
      <w:outlineLvl w:val="0"/>
    </w:pPr>
    <w:rPr>
      <w:rFonts w:eastAsia="Times New Roman"/>
      <w:caps/>
      <w:kern w:val="28"/>
      <w:sz w:val="24"/>
      <w:u w:val="none"/>
      <w:lang w:val="af-ZA" w:eastAsia="en-ZA"/>
    </w:rPr>
  </w:style>
  <w:style w:type="paragraph" w:styleId="Heading3">
    <w:name w:val="heading 3"/>
    <w:basedOn w:val="Normal"/>
    <w:next w:val="Normal"/>
    <w:link w:val="Heading3Char"/>
    <w:qFormat/>
    <w:rsid w:val="005E47A0"/>
    <w:pPr>
      <w:ind w:left="0"/>
      <w:outlineLvl w:val="2"/>
    </w:pPr>
    <w:rPr>
      <w:rFonts w:eastAsia="Times New Roman"/>
      <w:b w:val="0"/>
      <w:sz w:val="20"/>
      <w:u w:val="none"/>
      <w:lang w:val="af-ZA"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64F0A"/>
    <w:pPr>
      <w:tabs>
        <w:tab w:val="center" w:pos="4680"/>
        <w:tab w:val="right" w:pos="9360"/>
      </w:tabs>
    </w:pPr>
  </w:style>
  <w:style w:type="character" w:customStyle="1" w:styleId="HeaderChar">
    <w:name w:val="Header Char"/>
    <w:link w:val="Header"/>
    <w:uiPriority w:val="99"/>
    <w:semiHidden/>
    <w:rsid w:val="00064F0A"/>
    <w:rPr>
      <w:b/>
      <w:sz w:val="22"/>
      <w:u w:val="dotted"/>
    </w:rPr>
  </w:style>
  <w:style w:type="paragraph" w:styleId="Footer">
    <w:name w:val="footer"/>
    <w:basedOn w:val="Normal"/>
    <w:link w:val="FooterChar"/>
    <w:uiPriority w:val="99"/>
    <w:unhideWhenUsed/>
    <w:rsid w:val="00064F0A"/>
    <w:pPr>
      <w:tabs>
        <w:tab w:val="center" w:pos="4680"/>
        <w:tab w:val="right" w:pos="9360"/>
      </w:tabs>
    </w:pPr>
  </w:style>
  <w:style w:type="character" w:customStyle="1" w:styleId="FooterChar">
    <w:name w:val="Footer Char"/>
    <w:link w:val="Footer"/>
    <w:uiPriority w:val="99"/>
    <w:rsid w:val="00064F0A"/>
    <w:rPr>
      <w:b/>
      <w:sz w:val="22"/>
      <w:u w:val="dotted"/>
    </w:rPr>
  </w:style>
  <w:style w:type="character" w:customStyle="1" w:styleId="Heading1Char">
    <w:name w:val="Heading 1 Char"/>
    <w:link w:val="Heading1"/>
    <w:rsid w:val="005E47A0"/>
    <w:rPr>
      <w:rFonts w:eastAsia="Times New Roman"/>
      <w:b/>
      <w:caps/>
      <w:kern w:val="28"/>
      <w:sz w:val="24"/>
      <w:lang w:val="af-ZA" w:eastAsia="en-ZA"/>
    </w:rPr>
  </w:style>
  <w:style w:type="character" w:customStyle="1" w:styleId="Heading3Char">
    <w:name w:val="Heading 3 Char"/>
    <w:link w:val="Heading3"/>
    <w:rsid w:val="005E47A0"/>
    <w:rPr>
      <w:rFonts w:eastAsia="Times New Roman"/>
      <w:lang w:val="af-ZA" w:eastAsia="en-ZA"/>
    </w:rPr>
  </w:style>
  <w:style w:type="paragraph" w:customStyle="1" w:styleId="Style1">
    <w:name w:val="Style1"/>
    <w:basedOn w:val="Normal"/>
    <w:rsid w:val="005E47A0"/>
    <w:pPr>
      <w:spacing w:after="120"/>
      <w:ind w:left="0"/>
    </w:pPr>
    <w:rPr>
      <w:rFonts w:eastAsia="Times New Roman"/>
      <w:b w:val="0"/>
      <w:sz w:val="24"/>
      <w:u w:val="none"/>
      <w:lang w:val="af-ZA" w:eastAsia="en-ZA"/>
    </w:rPr>
  </w:style>
  <w:style w:type="table" w:styleId="TableGrid">
    <w:name w:val="Table Grid"/>
    <w:basedOn w:val="TableNormal"/>
    <w:uiPriority w:val="59"/>
    <w:rsid w:val="00F079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890</Words>
  <Characters>5077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Wymie</dc:creator>
  <cp:keywords/>
  <cp:lastModifiedBy>Hennie van Wyk</cp:lastModifiedBy>
  <cp:revision>2</cp:revision>
  <dcterms:created xsi:type="dcterms:W3CDTF">2017-07-17T09:03:00Z</dcterms:created>
  <dcterms:modified xsi:type="dcterms:W3CDTF">2017-07-17T09:03:00Z</dcterms:modified>
</cp:coreProperties>
</file>